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19DD2" w14:textId="2274AB9C" w:rsidR="004769C7" w:rsidRDefault="00947508">
      <w:pPr>
        <w:pStyle w:val="a4"/>
        <w:tabs>
          <w:tab w:val="left" w:pos="3525"/>
          <w:tab w:val="left" w:pos="5028"/>
          <w:tab w:val="left" w:pos="10867"/>
        </w:tabs>
        <w:rPr>
          <w:u w:val="none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u w:val="thick"/>
        </w:rPr>
        <w:t>ОСББ</w:t>
      </w:r>
      <w:r>
        <w:rPr>
          <w:u w:val="thick"/>
        </w:rPr>
        <w:tab/>
      </w:r>
      <w:r>
        <w:rPr>
          <w:w w:val="95"/>
          <w:u w:val="thick"/>
        </w:rPr>
        <w:t>«Адмірал</w:t>
      </w:r>
      <w:r>
        <w:rPr>
          <w:spacing w:val="48"/>
          <w:w w:val="95"/>
          <w:u w:val="thick"/>
        </w:rPr>
        <w:t xml:space="preserve"> </w:t>
      </w:r>
      <w:r>
        <w:rPr>
          <w:w w:val="95"/>
          <w:u w:val="thick"/>
        </w:rPr>
        <w:t>1Г»</w:t>
      </w:r>
      <w:r>
        <w:rPr>
          <w:u w:val="thick"/>
        </w:rPr>
        <w:tab/>
      </w:r>
    </w:p>
    <w:p w14:paraId="70304938" w14:textId="77777777" w:rsidR="004769C7" w:rsidRDefault="004769C7">
      <w:pPr>
        <w:pStyle w:val="a3"/>
        <w:spacing w:before="2"/>
        <w:ind w:left="0"/>
        <w:jc w:val="left"/>
        <w:rPr>
          <w:rFonts w:ascii="Cambria"/>
          <w:sz w:val="11"/>
        </w:rPr>
      </w:pPr>
    </w:p>
    <w:p w14:paraId="0775D193" w14:textId="77777777" w:rsidR="004769C7" w:rsidRDefault="00947508">
      <w:pPr>
        <w:pStyle w:val="20"/>
        <w:spacing w:before="88"/>
        <w:ind w:right="1792"/>
      </w:pPr>
      <w:r>
        <w:t>Додаток</w:t>
      </w:r>
      <w:r>
        <w:rPr>
          <w:spacing w:val="-2"/>
        </w:rPr>
        <w:t xml:space="preserve"> </w:t>
      </w:r>
      <w:r>
        <w:t>№1</w:t>
      </w:r>
    </w:p>
    <w:p w14:paraId="4DF59AFD" w14:textId="77777777" w:rsidR="004769C7" w:rsidRDefault="00947508">
      <w:pPr>
        <w:spacing w:before="57"/>
        <w:ind w:right="143"/>
        <w:jc w:val="right"/>
      </w:pPr>
      <w:r>
        <w:t>ЗАТВЕРЖЕНО</w:t>
      </w:r>
    </w:p>
    <w:p w14:paraId="619F82A0" w14:textId="77777777" w:rsidR="00C4095E" w:rsidRDefault="00947508" w:rsidP="00C4095E">
      <w:pPr>
        <w:spacing w:before="40" w:line="273" w:lineRule="auto"/>
        <w:ind w:left="7587" w:right="133" w:hanging="644"/>
        <w:jc w:val="right"/>
      </w:pPr>
      <w:r>
        <w:t>Загальними зборами ОСББ «Адмірал 1Г»</w:t>
      </w:r>
      <w:r>
        <w:rPr>
          <w:spacing w:val="-5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 w:rsidR="00EA6BC1">
        <w:t>8</w:t>
      </w:r>
      <w:r>
        <w:rPr>
          <w:spacing w:val="1"/>
        </w:rPr>
        <w:t xml:space="preserve"> </w:t>
      </w:r>
      <w:r>
        <w:t>від</w:t>
      </w:r>
      <w:r>
        <w:rPr>
          <w:spacing w:val="-3"/>
        </w:rPr>
        <w:t xml:space="preserve"> </w:t>
      </w:r>
      <w:r w:rsidR="00EA6BC1">
        <w:t xml:space="preserve">7 </w:t>
      </w:r>
      <w:r>
        <w:t>грудня</w:t>
      </w:r>
      <w:r>
        <w:rPr>
          <w:spacing w:val="-2"/>
        </w:rPr>
        <w:t xml:space="preserve"> </w:t>
      </w:r>
      <w:r>
        <w:t>202</w:t>
      </w:r>
      <w:r w:rsidR="00EA6BC1">
        <w:t>2</w:t>
      </w:r>
      <w:r>
        <w:t>р.</w:t>
      </w:r>
    </w:p>
    <w:p w14:paraId="5657EBAF" w14:textId="05DED89D" w:rsidR="00C4095E" w:rsidRDefault="00C4095E" w:rsidP="00C4095E">
      <w:pPr>
        <w:spacing w:before="40" w:line="273" w:lineRule="auto"/>
        <w:ind w:left="7587" w:right="133" w:hanging="644"/>
        <w:jc w:val="right"/>
      </w:pPr>
    </w:p>
    <w:p w14:paraId="3288BDBF" w14:textId="77777777" w:rsidR="00C4095E" w:rsidRPr="00C2495E" w:rsidRDefault="00C4095E" w:rsidP="00C4095E">
      <w:pPr>
        <w:ind w:left="-181"/>
        <w:contextualSpacing/>
        <w:jc w:val="right"/>
        <w:rPr>
          <w:b/>
          <w:bCs/>
          <w:sz w:val="26"/>
          <w:szCs w:val="26"/>
        </w:rPr>
      </w:pPr>
      <w:r w:rsidRPr="00C2495E">
        <w:rPr>
          <w:b/>
          <w:bCs/>
          <w:sz w:val="26"/>
          <w:szCs w:val="26"/>
        </w:rPr>
        <w:t xml:space="preserve">Додаток № 1 </w:t>
      </w:r>
    </w:p>
    <w:p w14:paraId="42E40887" w14:textId="77777777" w:rsidR="00C4095E" w:rsidRPr="00C2495E" w:rsidRDefault="00C4095E" w:rsidP="00C4095E">
      <w:pPr>
        <w:ind w:left="-181"/>
        <w:contextualSpacing/>
        <w:jc w:val="right"/>
        <w:rPr>
          <w:b/>
          <w:bCs/>
          <w:sz w:val="26"/>
          <w:szCs w:val="26"/>
        </w:rPr>
      </w:pPr>
      <w:r w:rsidRPr="00C2495E">
        <w:rPr>
          <w:b/>
          <w:bCs/>
          <w:sz w:val="26"/>
          <w:szCs w:val="26"/>
        </w:rPr>
        <w:t xml:space="preserve">до Договору № </w:t>
      </w:r>
      <w:r w:rsidRPr="00C2495E">
        <w:rPr>
          <w:b/>
          <w:sz w:val="26"/>
          <w:szCs w:val="26"/>
        </w:rPr>
        <w:t>ВН-АДМ-01/0</w:t>
      </w:r>
      <w:r>
        <w:rPr>
          <w:b/>
          <w:sz w:val="26"/>
          <w:szCs w:val="26"/>
        </w:rPr>
        <w:t>5</w:t>
      </w:r>
      <w:r w:rsidRPr="00C2495E">
        <w:rPr>
          <w:b/>
          <w:sz w:val="26"/>
          <w:szCs w:val="26"/>
        </w:rPr>
        <w:t>-22</w:t>
      </w:r>
    </w:p>
    <w:p w14:paraId="4127E91A" w14:textId="77777777" w:rsidR="00C4095E" w:rsidRPr="00C2495E" w:rsidRDefault="00C4095E" w:rsidP="00C4095E">
      <w:pPr>
        <w:ind w:left="-181"/>
        <w:contextualSpacing/>
        <w:jc w:val="right"/>
        <w:rPr>
          <w:b/>
          <w:bCs/>
          <w:sz w:val="26"/>
          <w:szCs w:val="26"/>
        </w:rPr>
      </w:pPr>
      <w:r w:rsidRPr="00C2495E">
        <w:rPr>
          <w:b/>
          <w:bCs/>
          <w:sz w:val="26"/>
          <w:szCs w:val="26"/>
        </w:rPr>
        <w:t>від  «</w:t>
      </w:r>
      <w:r>
        <w:rPr>
          <w:b/>
          <w:bCs/>
          <w:sz w:val="26"/>
          <w:szCs w:val="26"/>
        </w:rPr>
        <w:t>19</w:t>
      </w:r>
      <w:r w:rsidRPr="00C2495E">
        <w:rPr>
          <w:b/>
          <w:bCs/>
          <w:sz w:val="26"/>
          <w:szCs w:val="26"/>
        </w:rPr>
        <w:t xml:space="preserve">» </w:t>
      </w:r>
      <w:r>
        <w:rPr>
          <w:b/>
          <w:bCs/>
          <w:sz w:val="26"/>
          <w:szCs w:val="26"/>
        </w:rPr>
        <w:t xml:space="preserve">травня </w:t>
      </w:r>
      <w:r w:rsidRPr="00C2495E">
        <w:rPr>
          <w:b/>
          <w:bCs/>
          <w:sz w:val="26"/>
          <w:szCs w:val="26"/>
        </w:rPr>
        <w:t xml:space="preserve">2022 р.                    </w:t>
      </w:r>
    </w:p>
    <w:p w14:paraId="33265DEB" w14:textId="77777777" w:rsidR="00C4095E" w:rsidRPr="00C2495E" w:rsidRDefault="00C4095E" w:rsidP="00C4095E">
      <w:pPr>
        <w:spacing w:line="360" w:lineRule="auto"/>
        <w:ind w:firstLine="720"/>
        <w:jc w:val="both"/>
      </w:pPr>
    </w:p>
    <w:p w14:paraId="61EDC12F" w14:textId="77777777" w:rsidR="00C4095E" w:rsidRPr="00C2495E" w:rsidRDefault="00C4095E" w:rsidP="00C4095E">
      <w:pPr>
        <w:pStyle w:val="a5"/>
        <w:widowControl/>
        <w:numPr>
          <w:ilvl w:val="0"/>
          <w:numId w:val="23"/>
        </w:numPr>
        <w:autoSpaceDE/>
        <w:autoSpaceDN/>
        <w:spacing w:line="360" w:lineRule="auto"/>
        <w:contextualSpacing/>
        <w:rPr>
          <w:szCs w:val="28"/>
          <w:u w:val="single"/>
        </w:rPr>
      </w:pPr>
      <w:r w:rsidRPr="00C2495E">
        <w:rPr>
          <w:szCs w:val="28"/>
          <w:u w:val="single"/>
        </w:rPr>
        <w:t xml:space="preserve">Система </w:t>
      </w:r>
      <w:proofErr w:type="spellStart"/>
      <w:r w:rsidRPr="00C2495E">
        <w:rPr>
          <w:szCs w:val="28"/>
          <w:u w:val="single"/>
        </w:rPr>
        <w:t>протидимного</w:t>
      </w:r>
      <w:proofErr w:type="spellEnd"/>
      <w:r w:rsidRPr="00C2495E">
        <w:rPr>
          <w:szCs w:val="28"/>
          <w:u w:val="single"/>
        </w:rPr>
        <w:t xml:space="preserve"> захисту (димовидалення);</w:t>
      </w:r>
    </w:p>
    <w:p w14:paraId="7919067B" w14:textId="77777777" w:rsidR="00C4095E" w:rsidRPr="00C2495E" w:rsidRDefault="00C4095E" w:rsidP="00C4095E">
      <w:pPr>
        <w:pStyle w:val="a5"/>
        <w:widowControl/>
        <w:numPr>
          <w:ilvl w:val="0"/>
          <w:numId w:val="23"/>
        </w:numPr>
        <w:autoSpaceDE/>
        <w:autoSpaceDN/>
        <w:spacing w:line="360" w:lineRule="auto"/>
        <w:contextualSpacing/>
        <w:rPr>
          <w:szCs w:val="28"/>
          <w:u w:val="single"/>
        </w:rPr>
      </w:pPr>
      <w:r w:rsidRPr="00C2495E">
        <w:rPr>
          <w:szCs w:val="28"/>
          <w:u w:val="single"/>
        </w:rPr>
        <w:t xml:space="preserve">Адресна пожежна сигналізація </w:t>
      </w:r>
      <w:proofErr w:type="spellStart"/>
      <w:r w:rsidRPr="00C2495E">
        <w:rPr>
          <w:szCs w:val="28"/>
          <w:u w:val="single"/>
        </w:rPr>
        <w:t>UniPos</w:t>
      </w:r>
      <w:proofErr w:type="spellEnd"/>
      <w:r w:rsidRPr="00C2495E">
        <w:rPr>
          <w:szCs w:val="28"/>
          <w:u w:val="single"/>
        </w:rPr>
        <w:t>;</w:t>
      </w:r>
    </w:p>
    <w:p w14:paraId="501A97CA" w14:textId="77777777" w:rsidR="00C4095E" w:rsidRPr="00C2495E" w:rsidRDefault="00C4095E" w:rsidP="00C4095E">
      <w:pPr>
        <w:pStyle w:val="a5"/>
        <w:widowControl/>
        <w:numPr>
          <w:ilvl w:val="0"/>
          <w:numId w:val="23"/>
        </w:numPr>
        <w:autoSpaceDE/>
        <w:autoSpaceDN/>
        <w:spacing w:line="360" w:lineRule="auto"/>
        <w:contextualSpacing/>
        <w:rPr>
          <w:szCs w:val="28"/>
          <w:u w:val="single"/>
        </w:rPr>
      </w:pPr>
      <w:r w:rsidRPr="00C2495E">
        <w:rPr>
          <w:szCs w:val="28"/>
          <w:u w:val="single"/>
        </w:rPr>
        <w:t>Система внутрішнього протипожежного водопроводу (ПК);</w:t>
      </w:r>
    </w:p>
    <w:p w14:paraId="273E0B02" w14:textId="77777777" w:rsidR="00C4095E" w:rsidRPr="00C2495E" w:rsidRDefault="00C4095E" w:rsidP="00C4095E">
      <w:pPr>
        <w:pStyle w:val="a5"/>
        <w:widowControl/>
        <w:numPr>
          <w:ilvl w:val="0"/>
          <w:numId w:val="23"/>
        </w:numPr>
        <w:autoSpaceDE/>
        <w:autoSpaceDN/>
        <w:spacing w:line="360" w:lineRule="auto"/>
        <w:contextualSpacing/>
        <w:rPr>
          <w:szCs w:val="28"/>
          <w:u w:val="single"/>
        </w:rPr>
      </w:pPr>
      <w:r w:rsidRPr="00C2495E">
        <w:rPr>
          <w:szCs w:val="28"/>
          <w:u w:val="single"/>
        </w:rPr>
        <w:t>Оповіщення про пожежу та управління евакуацією людей;</w:t>
      </w:r>
    </w:p>
    <w:p w14:paraId="1239116A" w14:textId="77777777" w:rsidR="00C4095E" w:rsidRPr="00C2495E" w:rsidRDefault="00C4095E" w:rsidP="00C4095E">
      <w:pPr>
        <w:pStyle w:val="a5"/>
        <w:widowControl/>
        <w:numPr>
          <w:ilvl w:val="0"/>
          <w:numId w:val="23"/>
        </w:numPr>
        <w:autoSpaceDE/>
        <w:autoSpaceDN/>
        <w:spacing w:line="360" w:lineRule="auto"/>
        <w:contextualSpacing/>
        <w:rPr>
          <w:szCs w:val="28"/>
          <w:u w:val="single"/>
        </w:rPr>
      </w:pPr>
      <w:r w:rsidRPr="00C2495E">
        <w:rPr>
          <w:szCs w:val="28"/>
          <w:u w:val="single"/>
        </w:rPr>
        <w:t xml:space="preserve">Система автоматичного газового/порошкового пожежогасіння; </w:t>
      </w:r>
    </w:p>
    <w:p w14:paraId="325DC023" w14:textId="77777777" w:rsidR="00C4095E" w:rsidRPr="00C2495E" w:rsidRDefault="00C4095E" w:rsidP="00C4095E">
      <w:pPr>
        <w:pStyle w:val="a5"/>
        <w:widowControl/>
        <w:numPr>
          <w:ilvl w:val="0"/>
          <w:numId w:val="23"/>
        </w:numPr>
        <w:autoSpaceDE/>
        <w:autoSpaceDN/>
        <w:spacing w:line="360" w:lineRule="auto"/>
        <w:contextualSpacing/>
        <w:rPr>
          <w:szCs w:val="28"/>
          <w:u w:val="single"/>
        </w:rPr>
      </w:pPr>
      <w:r w:rsidRPr="00C2495E">
        <w:rPr>
          <w:szCs w:val="28"/>
          <w:u w:val="single"/>
        </w:rPr>
        <w:t xml:space="preserve">Автоматика протипожежного призначення. </w:t>
      </w:r>
    </w:p>
    <w:p w14:paraId="51A0D422" w14:textId="77777777" w:rsidR="00C4095E" w:rsidRPr="00C2495E" w:rsidRDefault="00C4095E" w:rsidP="00C4095E">
      <w:pPr>
        <w:pStyle w:val="a5"/>
        <w:spacing w:line="360" w:lineRule="auto"/>
        <w:ind w:left="1508"/>
        <w:rPr>
          <w:szCs w:val="28"/>
          <w:u w:val="single"/>
        </w:rPr>
      </w:pPr>
    </w:p>
    <w:tbl>
      <w:tblPr>
        <w:tblW w:w="12529" w:type="dxa"/>
        <w:tblLayout w:type="fixed"/>
        <w:tblLook w:val="04A0" w:firstRow="1" w:lastRow="0" w:firstColumn="1" w:lastColumn="0" w:noHBand="0" w:noVBand="1"/>
      </w:tblPr>
      <w:tblGrid>
        <w:gridCol w:w="742"/>
        <w:gridCol w:w="109"/>
        <w:gridCol w:w="527"/>
        <w:gridCol w:w="4751"/>
        <w:gridCol w:w="1125"/>
        <w:gridCol w:w="916"/>
        <w:gridCol w:w="643"/>
        <w:gridCol w:w="1276"/>
        <w:gridCol w:w="1001"/>
        <w:gridCol w:w="275"/>
        <w:gridCol w:w="680"/>
        <w:gridCol w:w="484"/>
      </w:tblGrid>
      <w:tr w:rsidR="00C4095E" w:rsidRPr="006908DF" w14:paraId="79F3EA68" w14:textId="77777777" w:rsidTr="00C4095E">
        <w:trPr>
          <w:gridBefore w:val="1"/>
          <w:wBefore w:w="742" w:type="dxa"/>
          <w:trHeight w:val="250"/>
        </w:trPr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F8E4" w14:textId="77777777" w:rsidR="00C4095E" w:rsidRPr="006908DF" w:rsidRDefault="00C4095E" w:rsidP="00C4095E">
            <w:pPr>
              <w:pStyle w:val="a5"/>
              <w:widowControl/>
              <w:numPr>
                <w:ilvl w:val="0"/>
                <w:numId w:val="23"/>
              </w:numPr>
              <w:autoSpaceDE/>
              <w:autoSpaceDN/>
              <w:contextualSpacing/>
              <w:jc w:val="left"/>
            </w:pPr>
          </w:p>
        </w:tc>
        <w:tc>
          <w:tcPr>
            <w:tcW w:w="111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702D2" w14:textId="77777777" w:rsidR="00C4095E" w:rsidRPr="006A0971" w:rsidRDefault="00C4095E" w:rsidP="00C4095E">
            <w:pPr>
              <w:jc w:val="center"/>
              <w:rPr>
                <w:sz w:val="24"/>
                <w:szCs w:val="24"/>
              </w:rPr>
            </w:pPr>
            <w:r w:rsidRPr="006A0971">
              <w:rPr>
                <w:b/>
                <w:bCs/>
                <w:sz w:val="24"/>
                <w:szCs w:val="24"/>
              </w:rPr>
              <w:t>Локальний кошторис № 01-ВН/Уш_1</w:t>
            </w:r>
          </w:p>
        </w:tc>
      </w:tr>
      <w:tr w:rsidR="00C4095E" w:rsidRPr="006908DF" w14:paraId="20794501" w14:textId="77777777" w:rsidTr="00C4095E">
        <w:trPr>
          <w:gridBefore w:val="1"/>
          <w:wBefore w:w="742" w:type="dxa"/>
          <w:trHeight w:val="250"/>
        </w:trPr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99DC" w14:textId="77777777" w:rsidR="00C4095E" w:rsidRPr="006908DF" w:rsidRDefault="00C4095E" w:rsidP="00C4095E"/>
        </w:tc>
        <w:tc>
          <w:tcPr>
            <w:tcW w:w="11151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D3F4CFD" w14:textId="77777777" w:rsidR="00C4095E" w:rsidRPr="006A0971" w:rsidRDefault="00C4095E" w:rsidP="00C4095E">
            <w:pPr>
              <w:jc w:val="center"/>
              <w:rPr>
                <w:sz w:val="24"/>
                <w:szCs w:val="24"/>
                <w:u w:val="single"/>
              </w:rPr>
            </w:pPr>
            <w:r w:rsidRPr="006A0971">
              <w:rPr>
                <w:b/>
                <w:bCs/>
                <w:sz w:val="24"/>
                <w:szCs w:val="24"/>
                <w:u w:val="single"/>
              </w:rPr>
              <w:t xml:space="preserve">на відновлення працездатності систем протипожежного призначення   </w:t>
            </w:r>
          </w:p>
        </w:tc>
      </w:tr>
      <w:tr w:rsidR="00C4095E" w:rsidRPr="006908DF" w14:paraId="58DFCFA8" w14:textId="77777777" w:rsidTr="00C4095E">
        <w:trPr>
          <w:gridBefore w:val="1"/>
          <w:wBefore w:w="742" w:type="dxa"/>
          <w:trHeight w:val="250"/>
        </w:trPr>
        <w:tc>
          <w:tcPr>
            <w:tcW w:w="117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8E897" w14:textId="77777777" w:rsidR="00C4095E" w:rsidRPr="006A0971" w:rsidRDefault="00C4095E" w:rsidP="00C4095E">
            <w:pPr>
              <w:spacing w:line="360" w:lineRule="auto"/>
              <w:rPr>
                <w:sz w:val="24"/>
                <w:szCs w:val="24"/>
              </w:rPr>
            </w:pPr>
            <w:r w:rsidRPr="006A0971">
              <w:rPr>
                <w:b/>
                <w:bCs/>
                <w:sz w:val="24"/>
                <w:szCs w:val="24"/>
                <w:u w:val="single"/>
              </w:rPr>
              <w:t>Об’єкт:</w:t>
            </w:r>
            <w:r w:rsidRPr="006A0971">
              <w:rPr>
                <w:i/>
                <w:sz w:val="24"/>
                <w:szCs w:val="24"/>
                <w:u w:val="single"/>
              </w:rPr>
              <w:t xml:space="preserve"> </w:t>
            </w:r>
            <w:r w:rsidRPr="006A0971">
              <w:rPr>
                <w:b/>
                <w:i/>
                <w:sz w:val="24"/>
                <w:szCs w:val="24"/>
                <w:u w:val="single"/>
              </w:rPr>
              <w:t xml:space="preserve">багатоквартирного житлового будинку за </w:t>
            </w:r>
            <w:proofErr w:type="spellStart"/>
            <w:r w:rsidRPr="006A0971">
              <w:rPr>
                <w:b/>
                <w:i/>
                <w:sz w:val="24"/>
                <w:szCs w:val="24"/>
                <w:u w:val="single"/>
              </w:rPr>
              <w:t>адресою</w:t>
            </w:r>
            <w:proofErr w:type="spellEnd"/>
            <w:r w:rsidRPr="006A0971">
              <w:rPr>
                <w:b/>
                <w:i/>
                <w:sz w:val="24"/>
                <w:szCs w:val="24"/>
                <w:u w:val="single"/>
              </w:rPr>
              <w:t xml:space="preserve">: м. Київ, вул. Ушакова, 1Г </w:t>
            </w:r>
          </w:p>
        </w:tc>
      </w:tr>
      <w:tr w:rsidR="00C4095E" w:rsidRPr="006A0971" w14:paraId="45F7EFDB" w14:textId="77777777" w:rsidTr="00C4095E">
        <w:trPr>
          <w:gridAfter w:val="2"/>
          <w:wAfter w:w="1164" w:type="dxa"/>
          <w:trHeight w:val="1273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E41F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№ з/п</w:t>
            </w:r>
          </w:p>
        </w:tc>
        <w:tc>
          <w:tcPr>
            <w:tcW w:w="64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563B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Найменування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F4C2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Од. виміру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6AD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К-ть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5229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Ціна за одиницю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D865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Сума</w:t>
            </w:r>
          </w:p>
        </w:tc>
      </w:tr>
      <w:tr w:rsidR="00C4095E" w:rsidRPr="006A0971" w14:paraId="1234E251" w14:textId="77777777" w:rsidTr="00C4095E">
        <w:trPr>
          <w:gridAfter w:val="2"/>
          <w:wAfter w:w="1164" w:type="dxa"/>
          <w:trHeight w:val="273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B97122" w14:textId="77777777" w:rsidR="00C4095E" w:rsidRPr="006A0971" w:rsidRDefault="00C4095E" w:rsidP="00C4095E">
            <w:pPr>
              <w:spacing w:line="360" w:lineRule="auto"/>
              <w:jc w:val="center"/>
            </w:pPr>
          </w:p>
        </w:tc>
        <w:tc>
          <w:tcPr>
            <w:tcW w:w="1051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6179F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Система пожежної сигналізації </w:t>
            </w:r>
          </w:p>
        </w:tc>
      </w:tr>
      <w:tr w:rsidR="00C4095E" w:rsidRPr="006A0971" w14:paraId="58A73C55" w14:textId="77777777" w:rsidTr="00C4095E">
        <w:trPr>
          <w:gridAfter w:val="2"/>
          <w:wAfter w:w="1164" w:type="dxa"/>
          <w:trHeight w:val="273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DAEFB5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AA1A9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Відновлення працездатності контурів пожежної сигналізації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889EF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4864D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52766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2320,00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94705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18560,00</w:t>
            </w:r>
          </w:p>
        </w:tc>
      </w:tr>
      <w:tr w:rsidR="00C4095E" w:rsidRPr="006A0971" w14:paraId="661EFC6E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C26A96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FD0F0" w14:textId="77777777" w:rsidR="00C4095E" w:rsidRPr="006A0971" w:rsidRDefault="00C4095E" w:rsidP="00C4095E">
            <w:pPr>
              <w:spacing w:line="360" w:lineRule="auto"/>
              <w:rPr>
                <w:lang w:val="en-US"/>
              </w:rPr>
            </w:pPr>
            <w:r w:rsidRPr="006A0971">
              <w:t xml:space="preserve">Встановлення димових сповіщувачів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F55D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DCE7C" w14:textId="77777777" w:rsidR="00C4095E" w:rsidRPr="006A0971" w:rsidRDefault="00C4095E" w:rsidP="00C4095E">
            <w:pPr>
              <w:spacing w:line="360" w:lineRule="auto"/>
              <w:jc w:val="center"/>
              <w:rPr>
                <w:lang w:val="en-US"/>
              </w:rPr>
            </w:pPr>
            <w:r w:rsidRPr="006A0971">
              <w:rPr>
                <w:lang w:val="en-US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B744A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D1EA8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11200,00</w:t>
            </w:r>
          </w:p>
        </w:tc>
      </w:tr>
      <w:tr w:rsidR="00C4095E" w:rsidRPr="006A0971" w14:paraId="74EF5A16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C6FB6D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85AEA" w14:textId="77777777" w:rsidR="00C4095E" w:rsidRPr="006A0971" w:rsidRDefault="00C4095E" w:rsidP="00C4095E">
            <w:pPr>
              <w:spacing w:line="360" w:lineRule="auto"/>
              <w:rPr>
                <w:lang w:val="en-US"/>
              </w:rPr>
            </w:pPr>
            <w:r w:rsidRPr="006A0971">
              <w:t xml:space="preserve">Димовий сповіщувач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rPr>
                <w:lang w:val="en-US"/>
              </w:rPr>
              <w:t xml:space="preserve"> FD7130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B4A67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61F1F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8BDA4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1075,00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40EDC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43000,00</w:t>
            </w:r>
          </w:p>
        </w:tc>
      </w:tr>
      <w:tr w:rsidR="00C4095E" w:rsidRPr="006A0971" w14:paraId="19E33824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5FF9ED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3BD5C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База для димового сповіщувача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t xml:space="preserve"> </w:t>
            </w:r>
            <w:r w:rsidRPr="006A0971">
              <w:rPr>
                <w:lang w:val="en-US"/>
              </w:rPr>
              <w:t>FD</w:t>
            </w:r>
            <w:r w:rsidRPr="006A0971">
              <w:t>7130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84381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693AC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019FE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183,00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5FCA5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7320,00</w:t>
            </w:r>
          </w:p>
        </w:tc>
      </w:tr>
      <w:tr w:rsidR="00C4095E" w:rsidRPr="006A0971" w14:paraId="74B8C033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D755A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BBC0FA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Ручний сповіщувач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t xml:space="preserve"> </w:t>
            </w:r>
            <w:r w:rsidRPr="006A0971">
              <w:rPr>
                <w:lang w:val="en-US"/>
              </w:rPr>
              <w:t>FD</w:t>
            </w:r>
            <w:r w:rsidRPr="006A0971">
              <w:t>7150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73B5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DD6B6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6F0C1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30945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6500,00</w:t>
            </w:r>
          </w:p>
        </w:tc>
      </w:tr>
      <w:tr w:rsidR="00C4095E" w:rsidRPr="006A0971" w14:paraId="0A2438E8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B24D80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5413C5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Адресний модуль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t xml:space="preserve"> 7203 (на кожному поверсі)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87588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5C762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2DB61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3635,00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AEACB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90875,00</w:t>
            </w:r>
          </w:p>
        </w:tc>
      </w:tr>
      <w:tr w:rsidR="00C4095E" w:rsidRPr="006A0971" w14:paraId="32D5A598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A7C2A5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30DC9" w14:textId="77777777" w:rsidR="00C4095E" w:rsidRPr="006A0971" w:rsidRDefault="00C4095E" w:rsidP="00C4095E">
            <w:pPr>
              <w:spacing w:line="360" w:lineRule="auto"/>
            </w:pPr>
            <w:r w:rsidRPr="006A0971">
              <w:t>Поточний ремонт існуючих димових сповіщувачів (~ 250 шт.)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94835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F06E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38CC0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7710,00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F7431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7710,00</w:t>
            </w:r>
          </w:p>
        </w:tc>
      </w:tr>
      <w:tr w:rsidR="00C4095E" w:rsidRPr="006A0971" w14:paraId="5E0F0616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3E82B2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8D5A1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Програмування димових сповіщувачів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98821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C2945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C11F5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DD7CF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21500,00</w:t>
            </w:r>
          </w:p>
        </w:tc>
      </w:tr>
      <w:tr w:rsidR="00C4095E" w:rsidRPr="006A0971" w14:paraId="700790DD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96059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1EE74" w14:textId="77777777" w:rsidR="00C4095E" w:rsidRPr="006A0971" w:rsidRDefault="00C4095E" w:rsidP="00C4095E">
            <w:pPr>
              <w:spacing w:line="360" w:lineRule="auto"/>
            </w:pPr>
            <w:r w:rsidRPr="006A0971">
              <w:t>Написання конфігурації станції пожежної сигналізації  (2 прилади 8 контурів)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45B3D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1A41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D0BD6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18500,00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FFEBD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18500,00</w:t>
            </w:r>
          </w:p>
        </w:tc>
      </w:tr>
      <w:tr w:rsidR="00C4095E" w:rsidRPr="006A0971" w14:paraId="001DB7DF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4D4E7E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C91A4E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Відновлення зв’язку між пожежною сигналізацією та шафою </w:t>
            </w:r>
            <w:proofErr w:type="spellStart"/>
            <w:r w:rsidRPr="006A0971">
              <w:t>автома</w:t>
            </w:r>
            <w:proofErr w:type="spellEnd"/>
            <w:r w:rsidRPr="006A0971">
              <w:t>-тики (алгоритм дій під час спрацювання)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02F6C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C2255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1EFD1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5310,00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DFC1E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5310,00</w:t>
            </w:r>
          </w:p>
        </w:tc>
      </w:tr>
      <w:tr w:rsidR="00C4095E" w:rsidRPr="006A0971" w14:paraId="3FBA482F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3A568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D4484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Підключення моніторингу систем протипожежного захисту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A5F4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72DF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C507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72A3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700,00</w:t>
            </w:r>
          </w:p>
        </w:tc>
      </w:tr>
      <w:tr w:rsidR="00C4095E" w:rsidRPr="006A0971" w14:paraId="4D2594B7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7002C2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6C02B" w14:textId="77777777" w:rsidR="00C4095E" w:rsidRPr="006A0971" w:rsidRDefault="00C4095E" w:rsidP="00C4095E">
            <w:pPr>
              <w:spacing w:line="360" w:lineRule="auto"/>
            </w:pPr>
            <w:r w:rsidRPr="006A0971">
              <w:t>Модуль цифрового передавання тривожних сповіщень (ПУЛЬТ) МЦА-ГСМ.4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A6F67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4AA3C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78D92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EEC2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4100,00</w:t>
            </w:r>
          </w:p>
        </w:tc>
      </w:tr>
      <w:tr w:rsidR="00C4095E" w:rsidRPr="006A0971" w14:paraId="0F7CAC51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C70B72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EDB86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Монтажний набір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08659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2F323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A7582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EEA6A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5500,00</w:t>
            </w:r>
          </w:p>
        </w:tc>
      </w:tr>
      <w:tr w:rsidR="00C4095E" w:rsidRPr="006A0971" w14:paraId="504C1DD5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B49C3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9895F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Монтажні роботи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97B89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 xml:space="preserve">Шт.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91195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874B4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21300,00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5F765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21300,00</w:t>
            </w:r>
          </w:p>
        </w:tc>
      </w:tr>
      <w:tr w:rsidR="00C4095E" w:rsidRPr="006A0971" w14:paraId="55A56838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2144A1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29C91" w14:textId="77777777" w:rsidR="00C4095E" w:rsidRPr="006A0971" w:rsidRDefault="00C4095E" w:rsidP="00C4095E">
            <w:pPr>
              <w:spacing w:line="360" w:lineRule="auto"/>
            </w:pPr>
            <w:proofErr w:type="spellStart"/>
            <w:r w:rsidRPr="006A0971">
              <w:t>Пуско</w:t>
            </w:r>
            <w:proofErr w:type="spellEnd"/>
            <w:r w:rsidRPr="006A0971">
              <w:t xml:space="preserve">-налагоджувальні роботи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4D5CD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EF68D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94E30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8310,00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D774B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8310,00</w:t>
            </w:r>
          </w:p>
        </w:tc>
      </w:tr>
      <w:tr w:rsidR="00C4095E" w:rsidRPr="006A0971" w14:paraId="5AB59986" w14:textId="77777777" w:rsidTr="00C4095E">
        <w:trPr>
          <w:gridAfter w:val="2"/>
          <w:wAfter w:w="1164" w:type="dxa"/>
          <w:trHeight w:val="265"/>
        </w:trPr>
        <w:tc>
          <w:tcPr>
            <w:tcW w:w="1008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9C2115" w14:textId="77777777" w:rsidR="00C4095E" w:rsidRPr="006A0971" w:rsidRDefault="00C4095E" w:rsidP="00C4095E">
            <w:pPr>
              <w:spacing w:line="360" w:lineRule="auto"/>
              <w:jc w:val="right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Загальна вартість складає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ADFC52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</w:rPr>
            </w:pPr>
            <w:r w:rsidRPr="006A0971">
              <w:rPr>
                <w:b/>
              </w:rPr>
              <w:t>270 385,00</w:t>
            </w:r>
          </w:p>
        </w:tc>
      </w:tr>
      <w:tr w:rsidR="00C4095E" w:rsidRPr="006A0971" w14:paraId="4C20498A" w14:textId="77777777" w:rsidTr="00C4095E">
        <w:trPr>
          <w:gridAfter w:val="2"/>
          <w:wAfter w:w="1164" w:type="dxa"/>
          <w:trHeight w:val="265"/>
        </w:trPr>
        <w:tc>
          <w:tcPr>
            <w:tcW w:w="1136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F8B51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Система оповіщення про пожежу </w:t>
            </w:r>
          </w:p>
        </w:tc>
      </w:tr>
      <w:tr w:rsidR="00C4095E" w:rsidRPr="006A0971" w14:paraId="43B8FC32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205E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A4A4A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000000"/>
              </w:rPr>
              <w:t>Акумуляторна батарея 12В 18 А/Ч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20AFA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FF916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7A0BC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1350,00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237E8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10800,00</w:t>
            </w:r>
          </w:p>
        </w:tc>
      </w:tr>
      <w:tr w:rsidR="00C4095E" w:rsidRPr="006A0971" w14:paraId="7BBF587A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AFE22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2EF45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Адресний модуль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t xml:space="preserve"> 7203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21F76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1CA28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94D24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3635,00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43D4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7270,00</w:t>
            </w:r>
          </w:p>
        </w:tc>
      </w:tr>
      <w:tr w:rsidR="00C4095E" w:rsidRPr="006A0971" w14:paraId="42CB3DF4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24D6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0902F" w14:textId="77777777" w:rsidR="00C4095E" w:rsidRPr="006A0971" w:rsidRDefault="00C4095E" w:rsidP="00C4095E">
            <w:pPr>
              <w:spacing w:line="360" w:lineRule="auto"/>
            </w:pPr>
            <w:proofErr w:type="spellStart"/>
            <w:r w:rsidRPr="006A0971">
              <w:t>Пуско</w:t>
            </w:r>
            <w:proofErr w:type="spellEnd"/>
            <w:r w:rsidRPr="006A0971">
              <w:t xml:space="preserve">-налагоджувальні роботи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B8293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125AD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3453C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7FF44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4120,00</w:t>
            </w:r>
          </w:p>
        </w:tc>
      </w:tr>
      <w:tr w:rsidR="00C4095E" w:rsidRPr="006A0971" w14:paraId="1C2042A1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14A4A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CE9BD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Реле з колодкою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9FE06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0F36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37DA9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231,00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CAAB7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17325,00</w:t>
            </w:r>
          </w:p>
        </w:tc>
      </w:tr>
      <w:tr w:rsidR="00C4095E" w:rsidRPr="006A0971" w14:paraId="0A4490FE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A8EAE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7DC7C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Дин-рейка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E2489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М.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827B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792C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F6E88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1040,00</w:t>
            </w:r>
          </w:p>
        </w:tc>
      </w:tr>
      <w:tr w:rsidR="00C4095E" w:rsidRPr="006A0971" w14:paraId="49EA1DBF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7B07F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6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E32BA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Панель </w:t>
            </w:r>
            <w:proofErr w:type="spellStart"/>
            <w:r w:rsidRPr="006A0971">
              <w:t>монтажная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1CDDC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56E8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1D998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97357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8500,00</w:t>
            </w:r>
          </w:p>
        </w:tc>
      </w:tr>
      <w:tr w:rsidR="00C4095E" w:rsidRPr="006A0971" w14:paraId="606492C9" w14:textId="77777777" w:rsidTr="00C4095E">
        <w:trPr>
          <w:gridAfter w:val="2"/>
          <w:wAfter w:w="1164" w:type="dxa"/>
          <w:trHeight w:val="265"/>
        </w:trPr>
        <w:tc>
          <w:tcPr>
            <w:tcW w:w="1008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83FF3B" w14:textId="77777777" w:rsidR="00C4095E" w:rsidRPr="006A0971" w:rsidRDefault="00C4095E" w:rsidP="00C4095E">
            <w:pPr>
              <w:spacing w:line="360" w:lineRule="auto"/>
              <w:jc w:val="right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Загальна вартість складає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E341EB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</w:rPr>
            </w:pPr>
            <w:r w:rsidRPr="006A0971">
              <w:rPr>
                <w:b/>
              </w:rPr>
              <w:t>49 055,00</w:t>
            </w:r>
          </w:p>
        </w:tc>
      </w:tr>
      <w:tr w:rsidR="00C4095E" w:rsidRPr="006A0971" w14:paraId="391DCF4A" w14:textId="77777777" w:rsidTr="00C4095E">
        <w:trPr>
          <w:gridAfter w:val="2"/>
          <w:wAfter w:w="1164" w:type="dxa"/>
          <w:trHeight w:val="265"/>
        </w:trPr>
        <w:tc>
          <w:tcPr>
            <w:tcW w:w="1136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00EA0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Система димовидалення  </w:t>
            </w:r>
          </w:p>
        </w:tc>
      </w:tr>
      <w:tr w:rsidR="00C4095E" w:rsidRPr="006A0971" w14:paraId="6D50DEC8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A6287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A59BB" w14:textId="77777777" w:rsidR="00C4095E" w:rsidRPr="006A0971" w:rsidRDefault="00C4095E" w:rsidP="00C4095E">
            <w:pPr>
              <w:spacing w:line="360" w:lineRule="auto"/>
            </w:pPr>
            <w:r w:rsidRPr="006A0971">
              <w:t>Відновити працездатність системи димовидалення шляхом ревізії та регулюванням клапанів по поверхово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013D3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9732F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8BE7F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4F5A8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2750,00</w:t>
            </w:r>
          </w:p>
        </w:tc>
      </w:tr>
      <w:tr w:rsidR="00C4095E" w:rsidRPr="006A0971" w14:paraId="32DEF953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7F948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718185" w14:textId="77777777" w:rsidR="00C4095E" w:rsidRPr="006A0971" w:rsidRDefault="00C4095E" w:rsidP="00C4095E">
            <w:pPr>
              <w:spacing w:line="360" w:lineRule="auto"/>
            </w:pPr>
            <w:r w:rsidRPr="006A0971">
              <w:t>Відновлення працездатності шаф керування ручного запуску вентиляторами ПП1, ПП2,ПП3, ДВ1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827E9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E63C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87BB9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1210,00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345CF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4840,00</w:t>
            </w:r>
          </w:p>
        </w:tc>
      </w:tr>
      <w:tr w:rsidR="00C4095E" w:rsidRPr="006A0971" w14:paraId="1263B39D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0FA23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F199C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Адресний модуль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t xml:space="preserve"> 7203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6324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9418B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84605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3635,00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71F22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7270,00</w:t>
            </w:r>
          </w:p>
        </w:tc>
      </w:tr>
      <w:tr w:rsidR="00C4095E" w:rsidRPr="006A0971" w14:paraId="05F32B5F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EE41A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59D000" w14:textId="77777777" w:rsidR="00C4095E" w:rsidRPr="006A0971" w:rsidRDefault="00C4095E" w:rsidP="00C4095E">
            <w:r w:rsidRPr="006A0971">
              <w:t xml:space="preserve">Встановлення кнопок ручного пуску системи димовидалення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8D8783" w14:textId="77777777" w:rsidR="00C4095E" w:rsidRPr="006A0971" w:rsidRDefault="00C4095E" w:rsidP="00C4095E">
            <w:pPr>
              <w:jc w:val="center"/>
            </w:pPr>
          </w:p>
          <w:p w14:paraId="10947BA4" w14:textId="77777777" w:rsidR="00C4095E" w:rsidRPr="006A0971" w:rsidRDefault="00C4095E" w:rsidP="00C4095E">
            <w:pPr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580E42" w14:textId="77777777" w:rsidR="00C4095E" w:rsidRPr="006A0971" w:rsidRDefault="00C4095E" w:rsidP="00C4095E">
            <w:pPr>
              <w:jc w:val="center"/>
            </w:pPr>
            <w:r w:rsidRPr="006A0971"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27BEFC" w14:textId="77777777" w:rsidR="00C4095E" w:rsidRPr="006A0971" w:rsidRDefault="00C4095E" w:rsidP="00C4095E">
            <w:pPr>
              <w:jc w:val="center"/>
            </w:pPr>
            <w:r w:rsidRPr="006A0971">
              <w:t>128,00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D6AE8D" w14:textId="77777777" w:rsidR="00C4095E" w:rsidRPr="006A0971" w:rsidRDefault="00C4095E" w:rsidP="00C4095E">
            <w:pPr>
              <w:jc w:val="center"/>
            </w:pPr>
            <w:r w:rsidRPr="006A0971">
              <w:t>6400,00</w:t>
            </w:r>
          </w:p>
        </w:tc>
      </w:tr>
      <w:tr w:rsidR="00C4095E" w:rsidRPr="006A0971" w14:paraId="325FCD90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38E5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0772BF" w14:textId="77777777" w:rsidR="00C4095E" w:rsidRPr="006A0971" w:rsidRDefault="00C4095E" w:rsidP="00C4095E">
            <w:r w:rsidRPr="006A0971">
              <w:t xml:space="preserve">Кнопка ручного пуску системи димовидалення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C9E181" w14:textId="77777777" w:rsidR="00C4095E" w:rsidRPr="006A0971" w:rsidRDefault="00C4095E" w:rsidP="00C4095E">
            <w:pPr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CDCB8" w14:textId="77777777" w:rsidR="00C4095E" w:rsidRPr="006A0971" w:rsidRDefault="00C4095E" w:rsidP="00C4095E">
            <w:pPr>
              <w:jc w:val="center"/>
            </w:pPr>
            <w:r w:rsidRPr="006A0971"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0C43ED" w14:textId="77777777" w:rsidR="00C4095E" w:rsidRPr="006A0971" w:rsidRDefault="00C4095E" w:rsidP="00C4095E">
            <w:pPr>
              <w:jc w:val="center"/>
            </w:pPr>
            <w:r w:rsidRPr="006A0971">
              <w:t>180,00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96C713" w14:textId="77777777" w:rsidR="00C4095E" w:rsidRPr="006A0971" w:rsidRDefault="00C4095E" w:rsidP="00C4095E">
            <w:pPr>
              <w:jc w:val="center"/>
            </w:pPr>
            <w:r w:rsidRPr="006A0971">
              <w:t>9000,00</w:t>
            </w:r>
          </w:p>
        </w:tc>
      </w:tr>
      <w:tr w:rsidR="00C4095E" w:rsidRPr="006A0971" w14:paraId="5FBE4A6F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5DE6D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6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E155B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212121"/>
                <w:shd w:val="clear" w:color="auto" w:fill="FFFFFF"/>
              </w:rPr>
              <w:t xml:space="preserve">Виконати </w:t>
            </w:r>
            <w:proofErr w:type="spellStart"/>
            <w:r w:rsidRPr="006A0971">
              <w:rPr>
                <w:color w:val="212121"/>
                <w:shd w:val="clear" w:color="auto" w:fill="FFFFFF"/>
              </w:rPr>
              <w:t>фазировку</w:t>
            </w:r>
            <w:proofErr w:type="spellEnd"/>
            <w:r w:rsidRPr="006A0971">
              <w:rPr>
                <w:color w:val="212121"/>
                <w:shd w:val="clear" w:color="auto" w:fill="FFFFFF"/>
              </w:rPr>
              <w:t xml:space="preserve"> двигунів системи димовидалення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362DEF" w14:textId="77777777" w:rsidR="00C4095E" w:rsidRPr="006A0971" w:rsidRDefault="00C4095E" w:rsidP="00C4095E">
            <w:pPr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8CF68E" w14:textId="77777777" w:rsidR="00C4095E" w:rsidRPr="006A0971" w:rsidRDefault="00C4095E" w:rsidP="00C4095E">
            <w:pPr>
              <w:jc w:val="center"/>
            </w:pPr>
            <w:r w:rsidRPr="006A0971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DB590F" w14:textId="77777777" w:rsidR="00C4095E" w:rsidRPr="006A0971" w:rsidRDefault="00C4095E" w:rsidP="00C4095E">
            <w:pPr>
              <w:jc w:val="center"/>
            </w:pPr>
            <w:r w:rsidRPr="006A0971">
              <w:t>330,00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F48C7C" w14:textId="77777777" w:rsidR="00C4095E" w:rsidRPr="006A0971" w:rsidRDefault="00C4095E" w:rsidP="00C4095E">
            <w:pPr>
              <w:jc w:val="center"/>
            </w:pPr>
            <w:r w:rsidRPr="006A0971">
              <w:t>1980,00</w:t>
            </w:r>
          </w:p>
        </w:tc>
      </w:tr>
      <w:tr w:rsidR="00C4095E" w:rsidRPr="006A0971" w14:paraId="77CA517C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3A78E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3D74C3" w14:textId="77777777" w:rsidR="00C4095E" w:rsidRPr="006A0971" w:rsidRDefault="00C4095E" w:rsidP="00C4095E">
            <w:r w:rsidRPr="006A0971">
              <w:t>Кабель сигнальний 2*2*0,8 Е30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B528D2" w14:textId="77777777" w:rsidR="00C4095E" w:rsidRPr="006A0971" w:rsidRDefault="00C4095E" w:rsidP="00C4095E">
            <w:pPr>
              <w:jc w:val="center"/>
            </w:pPr>
            <w:r w:rsidRPr="006A0971">
              <w:t>М.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EBBACF" w14:textId="77777777" w:rsidR="00C4095E" w:rsidRPr="006A0971" w:rsidRDefault="00C4095E" w:rsidP="00C4095E">
            <w:pPr>
              <w:jc w:val="center"/>
            </w:pPr>
            <w:r w:rsidRPr="006A0971"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6A6BB9" w14:textId="77777777" w:rsidR="00C4095E" w:rsidRPr="006A0971" w:rsidRDefault="00C4095E" w:rsidP="00C4095E">
            <w:pPr>
              <w:jc w:val="center"/>
            </w:pPr>
            <w:r w:rsidRPr="006A0971">
              <w:t>31,00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B3477E" w14:textId="77777777" w:rsidR="00C4095E" w:rsidRPr="006A0971" w:rsidRDefault="00C4095E" w:rsidP="00C4095E">
            <w:pPr>
              <w:jc w:val="center"/>
            </w:pPr>
            <w:r w:rsidRPr="006A0971">
              <w:t>15500,00</w:t>
            </w:r>
          </w:p>
        </w:tc>
      </w:tr>
      <w:tr w:rsidR="00C4095E" w:rsidRPr="006A0971" w14:paraId="1FD28C37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A5026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9E2BE" w14:textId="77777777" w:rsidR="00C4095E" w:rsidRPr="006A0971" w:rsidRDefault="00C4095E" w:rsidP="00C4095E">
            <w:pPr>
              <w:spacing w:line="360" w:lineRule="auto"/>
            </w:pPr>
            <w:proofErr w:type="spellStart"/>
            <w:r w:rsidRPr="006A0971">
              <w:t>Пуско</w:t>
            </w:r>
            <w:proofErr w:type="spellEnd"/>
            <w:r w:rsidRPr="006A0971">
              <w:t xml:space="preserve">-налагоджувальні роботи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5C44C7" w14:textId="77777777" w:rsidR="00C4095E" w:rsidRPr="006A0971" w:rsidRDefault="00C4095E" w:rsidP="00C4095E">
            <w:pPr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C75126" w14:textId="77777777" w:rsidR="00C4095E" w:rsidRPr="006A0971" w:rsidRDefault="00C4095E" w:rsidP="00C4095E">
            <w:pPr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80F241" w14:textId="77777777" w:rsidR="00C4095E" w:rsidRPr="006A0971" w:rsidRDefault="00C4095E" w:rsidP="00C4095E">
            <w:pPr>
              <w:jc w:val="center"/>
            </w:pPr>
            <w:r w:rsidRPr="006A0971">
              <w:t>2100,00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DA96A9" w14:textId="77777777" w:rsidR="00C4095E" w:rsidRPr="006A0971" w:rsidRDefault="00C4095E" w:rsidP="00C4095E">
            <w:pPr>
              <w:jc w:val="center"/>
            </w:pPr>
            <w:r w:rsidRPr="006A0971">
              <w:t>2100,00</w:t>
            </w:r>
          </w:p>
        </w:tc>
      </w:tr>
      <w:tr w:rsidR="00C4095E" w:rsidRPr="006A0971" w14:paraId="281BBFE7" w14:textId="77777777" w:rsidTr="00C4095E">
        <w:trPr>
          <w:gridAfter w:val="2"/>
          <w:wAfter w:w="1164" w:type="dxa"/>
          <w:trHeight w:val="265"/>
        </w:trPr>
        <w:tc>
          <w:tcPr>
            <w:tcW w:w="1008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59E402" w14:textId="77777777" w:rsidR="00C4095E" w:rsidRPr="006A0971" w:rsidRDefault="00C4095E" w:rsidP="00C4095E">
            <w:pPr>
              <w:spacing w:line="360" w:lineRule="auto"/>
              <w:jc w:val="right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Загальна вартість складає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8D0C3F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</w:rPr>
            </w:pPr>
            <w:r w:rsidRPr="006A0971">
              <w:rPr>
                <w:b/>
              </w:rPr>
              <w:t>49 840,00</w:t>
            </w:r>
          </w:p>
        </w:tc>
      </w:tr>
      <w:tr w:rsidR="00C4095E" w:rsidRPr="006A0971" w14:paraId="00D5A20D" w14:textId="77777777" w:rsidTr="00C4095E">
        <w:trPr>
          <w:gridAfter w:val="2"/>
          <w:wAfter w:w="1164" w:type="dxa"/>
          <w:trHeight w:val="265"/>
        </w:trPr>
        <w:tc>
          <w:tcPr>
            <w:tcW w:w="1136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9DD3DD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Протипожежна автоматика   </w:t>
            </w:r>
          </w:p>
        </w:tc>
      </w:tr>
      <w:tr w:rsidR="00C4095E" w:rsidRPr="006A0971" w14:paraId="320BBE46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B67B41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33EBC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212121"/>
                <w:shd w:val="clear" w:color="auto" w:fill="FFFFFF"/>
              </w:rPr>
              <w:t xml:space="preserve">Доукомплектувати шафу керування автоматикою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AA9AA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B236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89E52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35420,00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28247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35420,00</w:t>
            </w:r>
          </w:p>
        </w:tc>
      </w:tr>
      <w:tr w:rsidR="00C4095E" w:rsidRPr="006A0971" w14:paraId="3D2E80CE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F637E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88702" w14:textId="77777777" w:rsidR="00C4095E" w:rsidRPr="006A0971" w:rsidRDefault="00C4095E" w:rsidP="00C4095E">
            <w:pPr>
              <w:spacing w:line="360" w:lineRule="auto"/>
              <w:rPr>
                <w:color w:val="212121"/>
                <w:shd w:val="clear" w:color="auto" w:fill="FFFFFF"/>
              </w:rPr>
            </w:pPr>
            <w:r w:rsidRPr="006A0971">
              <w:rPr>
                <w:color w:val="212121"/>
                <w:shd w:val="clear" w:color="auto" w:fill="FFFFFF"/>
              </w:rPr>
              <w:t xml:space="preserve">Виконати </w:t>
            </w:r>
            <w:proofErr w:type="spellStart"/>
            <w:r w:rsidRPr="006A0971">
              <w:rPr>
                <w:color w:val="212121"/>
                <w:shd w:val="clear" w:color="auto" w:fill="FFFFFF"/>
              </w:rPr>
              <w:t>пуско</w:t>
            </w:r>
            <w:proofErr w:type="spellEnd"/>
            <w:r w:rsidRPr="006A0971">
              <w:rPr>
                <w:color w:val="212121"/>
                <w:shd w:val="clear" w:color="auto" w:fill="FFFFFF"/>
              </w:rPr>
              <w:t xml:space="preserve"> – налагоджувальні роботи шаф керування автоматикою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00DF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74F6C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2C0AA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A1AB1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8700,00</w:t>
            </w:r>
          </w:p>
        </w:tc>
      </w:tr>
      <w:tr w:rsidR="00C4095E" w:rsidRPr="006A0971" w14:paraId="539EEE7A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102FAF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2260A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Відновити працездатність системи запуску ручного пуску протипожежного насосу 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7A22D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96E6A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1B3AA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61C7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4300,00</w:t>
            </w:r>
          </w:p>
        </w:tc>
      </w:tr>
      <w:tr w:rsidR="00C4095E" w:rsidRPr="006A0971" w14:paraId="176EA6F8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2F91B8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5F9B1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Підключити ліфти до системи «Пожежа» (під час спрацювання пожежної сигналізації ліфт спускається на 1-й поверх та стоїть з відкритими дверями) з матеріалами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78B77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234AF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FFAD7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2790,00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AD750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2790,00</w:t>
            </w:r>
          </w:p>
        </w:tc>
      </w:tr>
      <w:tr w:rsidR="00C4095E" w:rsidRPr="006A0971" w14:paraId="14BC43EB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083863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7DB98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Адресний модуль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t xml:space="preserve"> 7203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6047D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FB81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377AF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3635,00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6342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7270,00</w:t>
            </w:r>
          </w:p>
        </w:tc>
      </w:tr>
      <w:tr w:rsidR="00C4095E" w:rsidRPr="006A0971" w14:paraId="4CBCE418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86503C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C0DAAC" w14:textId="77777777" w:rsidR="00C4095E" w:rsidRPr="006A0971" w:rsidRDefault="00C4095E" w:rsidP="00C4095E">
            <w:r w:rsidRPr="006A0971">
              <w:t>Кабель сигнальний 2*2*0,8 Е30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D91E042" w14:textId="77777777" w:rsidR="00C4095E" w:rsidRPr="006A0971" w:rsidRDefault="00C4095E" w:rsidP="00C4095E">
            <w:pPr>
              <w:jc w:val="center"/>
            </w:pPr>
            <w:r w:rsidRPr="006A0971">
              <w:t>М.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5533C6" w14:textId="77777777" w:rsidR="00C4095E" w:rsidRPr="006A0971" w:rsidRDefault="00C4095E" w:rsidP="00C4095E">
            <w:pPr>
              <w:jc w:val="center"/>
            </w:pPr>
            <w:r w:rsidRPr="006A0971"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AFE6B5" w14:textId="77777777" w:rsidR="00C4095E" w:rsidRPr="006A0971" w:rsidRDefault="00C4095E" w:rsidP="00C4095E">
            <w:pPr>
              <w:jc w:val="center"/>
            </w:pPr>
            <w:r w:rsidRPr="006A0971">
              <w:t>31,00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3274F0" w14:textId="77777777" w:rsidR="00C4095E" w:rsidRPr="006A0971" w:rsidRDefault="00C4095E" w:rsidP="00C4095E">
            <w:pPr>
              <w:jc w:val="center"/>
            </w:pPr>
            <w:r w:rsidRPr="006A0971">
              <w:t>4650,00</w:t>
            </w:r>
          </w:p>
        </w:tc>
      </w:tr>
      <w:tr w:rsidR="00C4095E" w:rsidRPr="006A0971" w14:paraId="53B6C75C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873C72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269F15" w14:textId="77777777" w:rsidR="00C4095E" w:rsidRPr="006A0971" w:rsidRDefault="00C4095E" w:rsidP="00C4095E">
            <w:r w:rsidRPr="006A0971">
              <w:t xml:space="preserve">Датчик відкриття пожежної шафи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B1AEE9" w14:textId="77777777" w:rsidR="00C4095E" w:rsidRPr="006A0971" w:rsidRDefault="00C4095E" w:rsidP="00C4095E">
            <w:pPr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900905" w14:textId="77777777" w:rsidR="00C4095E" w:rsidRPr="006A0971" w:rsidRDefault="00C4095E" w:rsidP="00C4095E">
            <w:pPr>
              <w:jc w:val="center"/>
            </w:pPr>
            <w:r w:rsidRPr="006A0971"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B6DFA2" w14:textId="77777777" w:rsidR="00C4095E" w:rsidRPr="006A0971" w:rsidRDefault="00C4095E" w:rsidP="00C4095E">
            <w:pPr>
              <w:jc w:val="center"/>
            </w:pPr>
            <w:r w:rsidRPr="006A0971">
              <w:t>170,00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AE0305" w14:textId="77777777" w:rsidR="00C4095E" w:rsidRPr="006A0971" w:rsidRDefault="00C4095E" w:rsidP="00C4095E">
            <w:pPr>
              <w:jc w:val="center"/>
            </w:pPr>
            <w:r w:rsidRPr="006A0971">
              <w:t>3400,00</w:t>
            </w:r>
          </w:p>
        </w:tc>
      </w:tr>
      <w:tr w:rsidR="00C4095E" w:rsidRPr="006A0971" w14:paraId="2C010ED6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0AE785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609DA8" w14:textId="77777777" w:rsidR="00C4095E" w:rsidRPr="006A0971" w:rsidRDefault="00C4095E" w:rsidP="00C4095E">
            <w:r w:rsidRPr="006A0971">
              <w:t>Підключення датчика положення відкритого крану ПК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8CDC53" w14:textId="77777777" w:rsidR="00C4095E" w:rsidRPr="006A0971" w:rsidRDefault="00C4095E" w:rsidP="00C4095E">
            <w:pPr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ED08A8" w14:textId="77777777" w:rsidR="00C4095E" w:rsidRPr="006A0971" w:rsidRDefault="00C4095E" w:rsidP="00C4095E">
            <w:pPr>
              <w:jc w:val="center"/>
            </w:pPr>
            <w:r w:rsidRPr="006A0971"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72112F" w14:textId="77777777" w:rsidR="00C4095E" w:rsidRPr="006A0971" w:rsidRDefault="00C4095E" w:rsidP="00C4095E">
            <w:pPr>
              <w:jc w:val="center"/>
            </w:pPr>
            <w:r w:rsidRPr="006A0971">
              <w:t>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0A3788" w14:textId="77777777" w:rsidR="00C4095E" w:rsidRPr="006A0971" w:rsidRDefault="00C4095E" w:rsidP="00C4095E">
            <w:pPr>
              <w:jc w:val="center"/>
            </w:pPr>
            <w:r w:rsidRPr="006A0971">
              <w:t>3375,00</w:t>
            </w:r>
          </w:p>
        </w:tc>
      </w:tr>
      <w:tr w:rsidR="00C4095E" w:rsidRPr="006A0971" w14:paraId="5211C405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A2E496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814D9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Монтажні роботи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B4B82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 xml:space="preserve">Шт.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0A6D0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05F88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9800,00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1CB32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9800,00</w:t>
            </w:r>
          </w:p>
        </w:tc>
      </w:tr>
      <w:tr w:rsidR="00C4095E" w:rsidRPr="006A0971" w14:paraId="70A5C493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9E08A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7D71D" w14:textId="77777777" w:rsidR="00C4095E" w:rsidRPr="006A0971" w:rsidRDefault="00C4095E" w:rsidP="00C4095E">
            <w:pPr>
              <w:spacing w:line="360" w:lineRule="auto"/>
            </w:pPr>
            <w:proofErr w:type="spellStart"/>
            <w:r w:rsidRPr="006A0971">
              <w:t>Пуско</w:t>
            </w:r>
            <w:proofErr w:type="spellEnd"/>
            <w:r w:rsidRPr="006A0971">
              <w:t xml:space="preserve">-налагоджувальні роботи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144A3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7072F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F7CDD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095F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1120,00</w:t>
            </w:r>
          </w:p>
        </w:tc>
      </w:tr>
      <w:tr w:rsidR="00C4095E" w:rsidRPr="006A0971" w14:paraId="69E8C782" w14:textId="77777777" w:rsidTr="00C4095E">
        <w:trPr>
          <w:gridAfter w:val="2"/>
          <w:wAfter w:w="1164" w:type="dxa"/>
          <w:trHeight w:val="265"/>
        </w:trPr>
        <w:tc>
          <w:tcPr>
            <w:tcW w:w="1008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31CD0" w14:textId="77777777" w:rsidR="00C4095E" w:rsidRPr="006A0971" w:rsidRDefault="00C4095E" w:rsidP="00C4095E">
            <w:pPr>
              <w:spacing w:line="360" w:lineRule="auto"/>
              <w:jc w:val="right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Загальна вартість складає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251022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</w:rPr>
            </w:pPr>
            <w:r w:rsidRPr="006A0971">
              <w:rPr>
                <w:b/>
              </w:rPr>
              <w:t>80 825,00</w:t>
            </w:r>
          </w:p>
        </w:tc>
      </w:tr>
      <w:tr w:rsidR="00C4095E" w:rsidRPr="006A0971" w14:paraId="42099095" w14:textId="77777777" w:rsidTr="00C4095E">
        <w:trPr>
          <w:gridAfter w:val="2"/>
          <w:wAfter w:w="1164" w:type="dxa"/>
          <w:trHeight w:val="265"/>
        </w:trPr>
        <w:tc>
          <w:tcPr>
            <w:tcW w:w="1136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3ABA4B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Система внутрішнього протипожежного водопроводу (ПК) та насосної станції </w:t>
            </w:r>
          </w:p>
        </w:tc>
      </w:tr>
      <w:tr w:rsidR="00C4095E" w:rsidRPr="006A0971" w14:paraId="6FE2F45A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FC8CF5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84AE7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212121"/>
                <w:shd w:val="clear" w:color="auto" w:fill="FFFFFF"/>
              </w:rPr>
              <w:t xml:space="preserve">Виконати </w:t>
            </w:r>
            <w:proofErr w:type="spellStart"/>
            <w:r w:rsidRPr="006A0971">
              <w:rPr>
                <w:color w:val="212121"/>
                <w:shd w:val="clear" w:color="auto" w:fill="FFFFFF"/>
              </w:rPr>
              <w:t>фазировку</w:t>
            </w:r>
            <w:proofErr w:type="spellEnd"/>
            <w:r w:rsidRPr="006A0971">
              <w:rPr>
                <w:color w:val="212121"/>
                <w:shd w:val="clear" w:color="auto" w:fill="FFFFFF"/>
              </w:rPr>
              <w:t xml:space="preserve"> двигунів пожежних насосів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1E46B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8C1A0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CE2FF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12F8E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660,00</w:t>
            </w:r>
          </w:p>
        </w:tc>
      </w:tr>
      <w:tr w:rsidR="00C4095E" w:rsidRPr="006A0971" w14:paraId="1D99BB2D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C5235E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AC4F5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212121"/>
                <w:shd w:val="clear" w:color="auto" w:fill="FFFFFF"/>
              </w:rPr>
              <w:t xml:space="preserve">Виконати ревізію засувок, зворотних клапанів та інших запірних деталей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92D5E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5C6A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42E18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2750,00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D3420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2750,00</w:t>
            </w:r>
          </w:p>
        </w:tc>
      </w:tr>
      <w:tr w:rsidR="00C4095E" w:rsidRPr="006A0971" w14:paraId="043D0720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AE67A5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AE48F" w14:textId="77777777" w:rsidR="00C4095E" w:rsidRPr="006A0971" w:rsidRDefault="00C4095E" w:rsidP="00C4095E">
            <w:pPr>
              <w:spacing w:line="360" w:lineRule="auto"/>
              <w:rPr>
                <w:color w:val="212121"/>
                <w:shd w:val="clear" w:color="auto" w:fill="FFFFFF"/>
              </w:rPr>
            </w:pPr>
            <w:r w:rsidRPr="006A0971">
              <w:rPr>
                <w:color w:val="212121"/>
                <w:shd w:val="clear" w:color="auto" w:fill="FFFFFF"/>
              </w:rPr>
              <w:t xml:space="preserve">Заміна ревізійної засувку (батерфляй) з матеріалами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AEFD9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437A2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B2CE8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AA604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5400,00</w:t>
            </w:r>
          </w:p>
        </w:tc>
      </w:tr>
      <w:tr w:rsidR="00C4095E" w:rsidRPr="006A0971" w14:paraId="419133A5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46FCFD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44FC0" w14:textId="77777777" w:rsidR="00C4095E" w:rsidRPr="006A0971" w:rsidRDefault="00C4095E" w:rsidP="00C4095E">
            <w:pPr>
              <w:spacing w:line="360" w:lineRule="auto"/>
              <w:rPr>
                <w:color w:val="212121"/>
                <w:shd w:val="clear" w:color="auto" w:fill="FFFFFF"/>
              </w:rPr>
            </w:pPr>
            <w:r w:rsidRPr="006A0971">
              <w:rPr>
                <w:color w:val="212121"/>
                <w:shd w:val="clear" w:color="auto" w:fill="FFFFFF"/>
              </w:rPr>
              <w:t xml:space="preserve">Виконати ревізію фільтрів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544A6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B7EAA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B0CA6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660,00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28A5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1320,00</w:t>
            </w:r>
          </w:p>
        </w:tc>
      </w:tr>
      <w:tr w:rsidR="00C4095E" w:rsidRPr="006A0971" w14:paraId="50C657EF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772232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7CF86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212121"/>
                <w:shd w:val="clear" w:color="auto" w:fill="FFFFFF"/>
              </w:rPr>
              <w:t xml:space="preserve">Виконати </w:t>
            </w:r>
            <w:proofErr w:type="spellStart"/>
            <w:r w:rsidRPr="006A0971">
              <w:rPr>
                <w:color w:val="212121"/>
                <w:shd w:val="clear" w:color="auto" w:fill="FFFFFF"/>
              </w:rPr>
              <w:t>пневмо</w:t>
            </w:r>
            <w:proofErr w:type="spellEnd"/>
            <w:r w:rsidRPr="006A0971">
              <w:rPr>
                <w:color w:val="212121"/>
                <w:shd w:val="clear" w:color="auto" w:fill="FFFFFF"/>
              </w:rPr>
              <w:t xml:space="preserve"> та гідро випробування трубопроводу (стояків та транзиту)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912F2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CAE57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D1576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5320,00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12D01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5320,00</w:t>
            </w:r>
          </w:p>
        </w:tc>
      </w:tr>
      <w:tr w:rsidR="00C4095E" w:rsidRPr="006A0971" w14:paraId="2D5BD341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285F40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B004D" w14:textId="77777777" w:rsidR="00C4095E" w:rsidRPr="006A0971" w:rsidRDefault="00C4095E" w:rsidP="00C4095E">
            <w:pPr>
              <w:spacing w:line="360" w:lineRule="auto"/>
              <w:rPr>
                <w:color w:val="212121"/>
                <w:shd w:val="clear" w:color="auto" w:fill="FFFFFF"/>
              </w:rPr>
            </w:pPr>
            <w:r w:rsidRPr="006A0971">
              <w:rPr>
                <w:color w:val="212121"/>
                <w:shd w:val="clear" w:color="auto" w:fill="FFFFFF"/>
              </w:rPr>
              <w:t xml:space="preserve">Заміна ремонтного комплекту на протипожежних насосах </w:t>
            </w:r>
            <w:r w:rsidRPr="006A0971">
              <w:rPr>
                <w:color w:val="212121"/>
                <w:shd w:val="clear" w:color="auto" w:fill="FFFFFF"/>
                <w:lang w:val="en-US"/>
              </w:rPr>
              <w:t>WILO</w:t>
            </w:r>
            <w:r w:rsidRPr="006A0971">
              <w:rPr>
                <w:color w:val="212121"/>
                <w:shd w:val="clear" w:color="auto" w:fill="FFFFFF"/>
              </w:rPr>
              <w:t xml:space="preserve"> першої зони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A772F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F19A3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B4E8F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13890,00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5A618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27780,00</w:t>
            </w:r>
          </w:p>
        </w:tc>
      </w:tr>
      <w:tr w:rsidR="00C4095E" w:rsidRPr="006A0971" w14:paraId="2D4C12E7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C43756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8BA61A" w14:textId="77777777" w:rsidR="00C4095E" w:rsidRPr="006A0971" w:rsidRDefault="00C4095E" w:rsidP="00C4095E">
            <w:pPr>
              <w:spacing w:line="360" w:lineRule="auto"/>
              <w:rPr>
                <w:color w:val="212121"/>
                <w:shd w:val="clear" w:color="auto" w:fill="FFFFFF"/>
              </w:rPr>
            </w:pPr>
            <w:r w:rsidRPr="006A0971">
              <w:rPr>
                <w:color w:val="212121"/>
                <w:shd w:val="clear" w:color="auto" w:fill="FFFFFF"/>
              </w:rPr>
              <w:t xml:space="preserve">Демонтаж/монтаж кранів в шафах ПК (робота з матеріалом)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6FEE5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 xml:space="preserve">Шт.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17509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7C0B5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CC224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4800,00</w:t>
            </w:r>
          </w:p>
        </w:tc>
      </w:tr>
      <w:tr w:rsidR="00C4095E" w:rsidRPr="006A0971" w14:paraId="05AFFDA8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7DED3A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2A496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Адресний модуль </w:t>
            </w:r>
            <w:proofErr w:type="spellStart"/>
            <w:r w:rsidRPr="006A0971">
              <w:rPr>
                <w:lang w:val="en-US"/>
              </w:rPr>
              <w:t>Unipos</w:t>
            </w:r>
            <w:proofErr w:type="spellEnd"/>
            <w:r w:rsidRPr="006A0971">
              <w:t xml:space="preserve"> 7203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0D22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3AFCD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2492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3635,00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BC30FC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7270,00</w:t>
            </w:r>
          </w:p>
        </w:tc>
      </w:tr>
      <w:tr w:rsidR="00C4095E" w:rsidRPr="006A0971" w14:paraId="0D6D6392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A2BBCB" w14:textId="77777777" w:rsidR="00C4095E" w:rsidRPr="006A0971" w:rsidRDefault="00C4095E" w:rsidP="00C4095E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center"/>
            </w:pP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B4991" w14:textId="77777777" w:rsidR="00C4095E" w:rsidRPr="006A0971" w:rsidRDefault="00C4095E" w:rsidP="00C4095E">
            <w:pPr>
              <w:spacing w:line="360" w:lineRule="auto"/>
            </w:pPr>
            <w:r w:rsidRPr="006A0971">
              <w:t>Відновлення зв’язку між пожежним постом (Консьєрж)  та приміщенням насосної станції;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20BF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61660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942B6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51065A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  3300,00</w:t>
            </w:r>
          </w:p>
        </w:tc>
      </w:tr>
      <w:tr w:rsidR="00C4095E" w:rsidRPr="006A0971" w14:paraId="703E772F" w14:textId="77777777" w:rsidTr="00C4095E">
        <w:trPr>
          <w:gridAfter w:val="2"/>
          <w:wAfter w:w="1164" w:type="dxa"/>
          <w:trHeight w:val="265"/>
        </w:trPr>
        <w:tc>
          <w:tcPr>
            <w:tcW w:w="88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18658" w14:textId="77777777" w:rsidR="00C4095E" w:rsidRPr="006A0971" w:rsidRDefault="00C4095E" w:rsidP="00C4095E">
            <w:pPr>
              <w:spacing w:line="360" w:lineRule="auto"/>
              <w:jc w:val="right"/>
            </w:pPr>
            <w:r w:rsidRPr="006A0971">
              <w:rPr>
                <w:b/>
                <w:bCs/>
              </w:rPr>
              <w:t>Загальна вартість складає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BC18C" w14:textId="77777777" w:rsidR="00C4095E" w:rsidRPr="006A0971" w:rsidRDefault="00C4095E" w:rsidP="00C4095E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D0110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>58 600,00</w:t>
            </w:r>
          </w:p>
        </w:tc>
      </w:tr>
      <w:tr w:rsidR="00C4095E" w:rsidRPr="006A0971" w14:paraId="72B705CF" w14:textId="77777777" w:rsidTr="00C4095E">
        <w:trPr>
          <w:gridAfter w:val="2"/>
          <w:wAfter w:w="1164" w:type="dxa"/>
          <w:trHeight w:val="265"/>
        </w:trPr>
        <w:tc>
          <w:tcPr>
            <w:tcW w:w="1136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6F4501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 xml:space="preserve">Автоматичне пожежогасіння порошкове ліфтової ЛТПП  </w:t>
            </w:r>
          </w:p>
        </w:tc>
      </w:tr>
      <w:tr w:rsidR="00C4095E" w:rsidRPr="006A0971" w14:paraId="38B4637D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66DD3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19378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212121"/>
                <w:shd w:val="clear" w:color="auto" w:fill="FFFFFF"/>
              </w:rPr>
              <w:t>Модуль порошкового пожежогасіння СПРУТ-9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C3529D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4519C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FB428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5540,0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3447D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11080,00</w:t>
            </w:r>
          </w:p>
        </w:tc>
      </w:tr>
      <w:tr w:rsidR="00C4095E" w:rsidRPr="006A0971" w14:paraId="41B5E6C7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59733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6301E" w14:textId="77777777" w:rsidR="00C4095E" w:rsidRPr="006A0971" w:rsidRDefault="00C4095E" w:rsidP="00C4095E">
            <w:pPr>
              <w:spacing w:line="360" w:lineRule="auto"/>
            </w:pPr>
            <w:r w:rsidRPr="006A0971">
              <w:rPr>
                <w:color w:val="212121"/>
                <w:shd w:val="clear" w:color="auto" w:fill="FFFFFF"/>
              </w:rPr>
              <w:t xml:space="preserve">Датчик тепловий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90C3A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AE551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0491B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56819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220,00</w:t>
            </w:r>
          </w:p>
        </w:tc>
      </w:tr>
      <w:tr w:rsidR="00C4095E" w:rsidRPr="006A0971" w14:paraId="0DF008A2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633C3A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A7867" w14:textId="77777777" w:rsidR="00C4095E" w:rsidRPr="006A0971" w:rsidRDefault="00C4095E" w:rsidP="00C4095E">
            <w:pPr>
              <w:spacing w:line="360" w:lineRule="auto"/>
              <w:rPr>
                <w:color w:val="212121"/>
                <w:shd w:val="clear" w:color="auto" w:fill="FFFFFF"/>
              </w:rPr>
            </w:pPr>
            <w:r w:rsidRPr="006A0971">
              <w:rPr>
                <w:color w:val="212121"/>
                <w:shd w:val="clear" w:color="auto" w:fill="FFFFFF"/>
              </w:rPr>
              <w:t xml:space="preserve">Датчик димовий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9E0A8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EC73AF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1ED492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CDB045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300,00</w:t>
            </w:r>
          </w:p>
        </w:tc>
      </w:tr>
      <w:tr w:rsidR="00C4095E" w:rsidRPr="006A0971" w14:paraId="34F39D5A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87DFD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4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A3A675" w14:textId="77777777" w:rsidR="00C4095E" w:rsidRPr="006A0971" w:rsidRDefault="00C4095E" w:rsidP="00C4095E">
            <w:pPr>
              <w:spacing w:line="360" w:lineRule="auto"/>
              <w:rPr>
                <w:color w:val="212121"/>
                <w:shd w:val="clear" w:color="auto" w:fill="FFFFFF"/>
              </w:rPr>
            </w:pPr>
            <w:r w:rsidRPr="006A0971">
              <w:rPr>
                <w:color w:val="212121"/>
                <w:shd w:val="clear" w:color="auto" w:fill="FFFFFF"/>
              </w:rPr>
              <w:t xml:space="preserve">Підключення балонів АСПГ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359E70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BF08E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181E1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750,00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478CD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1500,00</w:t>
            </w:r>
          </w:p>
        </w:tc>
      </w:tr>
      <w:tr w:rsidR="00C4095E" w:rsidRPr="006A0971" w14:paraId="49D83CAC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E85FD7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5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5BEC" w14:textId="77777777" w:rsidR="00C4095E" w:rsidRPr="006A0971" w:rsidRDefault="00C4095E" w:rsidP="00C4095E">
            <w:pPr>
              <w:spacing w:line="360" w:lineRule="auto"/>
            </w:pPr>
            <w:r w:rsidRPr="006A0971">
              <w:t xml:space="preserve">Монтажні роботи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205C01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 xml:space="preserve">Шт.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766DB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B55FB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FE2B8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3700,00</w:t>
            </w:r>
          </w:p>
        </w:tc>
      </w:tr>
      <w:tr w:rsidR="00C4095E" w:rsidRPr="006A0971" w14:paraId="6CCDFC49" w14:textId="77777777" w:rsidTr="00C4095E">
        <w:trPr>
          <w:gridAfter w:val="2"/>
          <w:wAfter w:w="1164" w:type="dxa"/>
          <w:trHeight w:val="265"/>
        </w:trPr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9C648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6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98B47" w14:textId="77777777" w:rsidR="00C4095E" w:rsidRPr="006A0971" w:rsidRDefault="00C4095E" w:rsidP="00C4095E">
            <w:pPr>
              <w:spacing w:line="360" w:lineRule="auto"/>
            </w:pPr>
            <w:proofErr w:type="spellStart"/>
            <w:r w:rsidRPr="006A0971">
              <w:t>Пуско</w:t>
            </w:r>
            <w:proofErr w:type="spellEnd"/>
            <w:r w:rsidRPr="006A0971">
              <w:t xml:space="preserve">-налагоджувальні роботи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F0DC69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Шт.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449C23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6A516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80394" w14:textId="77777777" w:rsidR="00C4095E" w:rsidRPr="006A0971" w:rsidRDefault="00C4095E" w:rsidP="00C4095E">
            <w:pPr>
              <w:spacing w:line="360" w:lineRule="auto"/>
              <w:jc w:val="center"/>
            </w:pPr>
            <w:r w:rsidRPr="006A0971">
              <w:t>1120,00</w:t>
            </w:r>
          </w:p>
        </w:tc>
      </w:tr>
      <w:tr w:rsidR="00C4095E" w:rsidRPr="006A0971" w14:paraId="300A593F" w14:textId="77777777" w:rsidTr="00C4095E">
        <w:trPr>
          <w:gridAfter w:val="2"/>
          <w:wAfter w:w="1164" w:type="dxa"/>
          <w:trHeight w:val="265"/>
        </w:trPr>
        <w:tc>
          <w:tcPr>
            <w:tcW w:w="88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46D36" w14:textId="77777777" w:rsidR="00C4095E" w:rsidRPr="006A0971" w:rsidRDefault="00C4095E" w:rsidP="00C4095E">
            <w:pPr>
              <w:spacing w:line="360" w:lineRule="auto"/>
              <w:jc w:val="right"/>
            </w:pPr>
            <w:r w:rsidRPr="006A0971">
              <w:rPr>
                <w:b/>
                <w:bCs/>
              </w:rPr>
              <w:t>Загальна вартість складає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EE91A7" w14:textId="77777777" w:rsidR="00C4095E" w:rsidRPr="006A0971" w:rsidRDefault="00C4095E" w:rsidP="00C4095E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66FC3" w14:textId="77777777" w:rsidR="00C4095E" w:rsidRPr="006A0971" w:rsidRDefault="00C4095E" w:rsidP="00C4095E">
            <w:pPr>
              <w:spacing w:line="360" w:lineRule="auto"/>
              <w:jc w:val="center"/>
              <w:rPr>
                <w:b/>
                <w:bCs/>
              </w:rPr>
            </w:pPr>
            <w:r w:rsidRPr="006A0971">
              <w:rPr>
                <w:b/>
                <w:bCs/>
              </w:rPr>
              <w:t>17 920,00</w:t>
            </w:r>
          </w:p>
        </w:tc>
      </w:tr>
      <w:tr w:rsidR="00C4095E" w:rsidRPr="00941EDE" w14:paraId="3C5142A3" w14:textId="77777777" w:rsidTr="00C4095E">
        <w:trPr>
          <w:gridAfter w:val="1"/>
          <w:wAfter w:w="484" w:type="dxa"/>
          <w:trHeight w:val="250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E825B" w14:textId="77777777" w:rsidR="00C4095E" w:rsidRPr="00941EDE" w:rsidRDefault="00C4095E" w:rsidP="00C4095E">
            <w:pPr>
              <w:spacing w:line="360" w:lineRule="auto"/>
              <w:rPr>
                <w:sz w:val="24"/>
                <w:szCs w:val="24"/>
              </w:rPr>
            </w:pPr>
            <w:r w:rsidRPr="00941EDE">
              <w:rPr>
                <w:sz w:val="24"/>
                <w:szCs w:val="24"/>
              </w:rPr>
              <w:t> </w:t>
            </w:r>
          </w:p>
        </w:tc>
        <w:tc>
          <w:tcPr>
            <w:tcW w:w="6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BA6EF" w14:textId="77777777" w:rsidR="00C4095E" w:rsidRPr="00941EDE" w:rsidRDefault="00C4095E" w:rsidP="00C4095E">
            <w:pPr>
              <w:spacing w:line="360" w:lineRule="auto"/>
              <w:rPr>
                <w:sz w:val="24"/>
                <w:szCs w:val="24"/>
              </w:rPr>
            </w:pPr>
            <w:r w:rsidRPr="00941EDE">
              <w:rPr>
                <w:sz w:val="24"/>
                <w:szCs w:val="24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022C5" w14:textId="77777777" w:rsidR="00C4095E" w:rsidRPr="00941EDE" w:rsidRDefault="00C4095E" w:rsidP="00C4095E">
            <w:pPr>
              <w:spacing w:line="360" w:lineRule="auto"/>
              <w:rPr>
                <w:sz w:val="24"/>
                <w:szCs w:val="24"/>
              </w:rPr>
            </w:pPr>
            <w:r w:rsidRPr="00941ED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2DAD4" w14:textId="77777777" w:rsidR="00C4095E" w:rsidRPr="00941EDE" w:rsidRDefault="00C4095E" w:rsidP="00C4095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41EDE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A2D9" w14:textId="77777777" w:rsidR="00C4095E" w:rsidRPr="00941EDE" w:rsidRDefault="00C4095E" w:rsidP="00C4095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4095E" w:rsidRPr="004C34A8" w14:paraId="0980AB33" w14:textId="77777777" w:rsidTr="00C4095E">
        <w:trPr>
          <w:gridAfter w:val="2"/>
          <w:wAfter w:w="1164" w:type="dxa"/>
          <w:trHeight w:val="250"/>
        </w:trPr>
        <w:tc>
          <w:tcPr>
            <w:tcW w:w="113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63EF5" w14:textId="77777777" w:rsidR="00C4095E" w:rsidRDefault="00C4095E" w:rsidP="00C4095E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941EDE">
              <w:rPr>
                <w:sz w:val="24"/>
                <w:szCs w:val="24"/>
              </w:rPr>
              <w:t>Сума по локальному кошторису складає:</w:t>
            </w:r>
            <w:r w:rsidRPr="00941ED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526 625</w:t>
            </w:r>
            <w:r w:rsidRPr="00941EDE">
              <w:rPr>
                <w:b/>
                <w:bCs/>
                <w:sz w:val="24"/>
                <w:szCs w:val="24"/>
              </w:rPr>
              <w:t xml:space="preserve"> грн 00 коп. (</w:t>
            </w:r>
            <w:r w:rsidRPr="004C34A8">
              <w:rPr>
                <w:b/>
                <w:bCs/>
                <w:sz w:val="24"/>
                <w:szCs w:val="24"/>
              </w:rPr>
              <w:t>П`ятсот двадцять шість тисяч шістсот двадцять п`ять гривень 00 копійок</w:t>
            </w:r>
            <w:r w:rsidRPr="00941EDE">
              <w:rPr>
                <w:b/>
                <w:bCs/>
                <w:sz w:val="24"/>
                <w:szCs w:val="24"/>
              </w:rPr>
              <w:t>).</w:t>
            </w:r>
          </w:p>
          <w:p w14:paraId="175A0B62" w14:textId="77777777" w:rsidR="00C4095E" w:rsidRDefault="00C4095E" w:rsidP="00C4095E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747361ED" w14:textId="77777777" w:rsidR="00C4095E" w:rsidRPr="00941EDE" w:rsidRDefault="00C4095E" w:rsidP="00C4095E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C4095E" w:rsidRPr="00C2495E" w14:paraId="3E3BBE4A" w14:textId="77777777" w:rsidTr="00C4095E">
        <w:tblPrEx>
          <w:tblCellMar>
            <w:left w:w="100" w:type="dxa"/>
            <w:right w:w="10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742" w:type="dxa"/>
          <w:wAfter w:w="1439" w:type="dxa"/>
          <w:trHeight w:val="283"/>
        </w:trPr>
        <w:tc>
          <w:tcPr>
            <w:tcW w:w="5387" w:type="dxa"/>
            <w:gridSpan w:val="3"/>
            <w:vAlign w:val="center"/>
          </w:tcPr>
          <w:p w14:paraId="28347ECC" w14:textId="77777777" w:rsidR="00C4095E" w:rsidRPr="00C2495E" w:rsidRDefault="00C4095E" w:rsidP="00C4095E">
            <w:pPr>
              <w:jc w:val="center"/>
              <w:rPr>
                <w:b/>
                <w:sz w:val="26"/>
                <w:szCs w:val="26"/>
              </w:rPr>
            </w:pPr>
            <w:r w:rsidRPr="00C2495E">
              <w:rPr>
                <w:b/>
                <w:sz w:val="26"/>
                <w:szCs w:val="26"/>
              </w:rPr>
              <w:t>ЗАМОВНИК:</w:t>
            </w:r>
          </w:p>
        </w:tc>
        <w:tc>
          <w:tcPr>
            <w:tcW w:w="4961" w:type="dxa"/>
            <w:gridSpan w:val="5"/>
            <w:vAlign w:val="center"/>
          </w:tcPr>
          <w:p w14:paraId="00F12597" w14:textId="77777777" w:rsidR="00C4095E" w:rsidRPr="00C2495E" w:rsidRDefault="00C4095E" w:rsidP="00C4095E">
            <w:pPr>
              <w:jc w:val="center"/>
              <w:rPr>
                <w:b/>
                <w:sz w:val="26"/>
                <w:szCs w:val="26"/>
              </w:rPr>
            </w:pPr>
            <w:r w:rsidRPr="00C2495E">
              <w:rPr>
                <w:b/>
                <w:sz w:val="26"/>
                <w:szCs w:val="26"/>
              </w:rPr>
              <w:t>ВИКОНАВЕЦЬ:</w:t>
            </w:r>
          </w:p>
        </w:tc>
      </w:tr>
      <w:tr w:rsidR="00C4095E" w:rsidRPr="00C2495E" w14:paraId="77716E83" w14:textId="77777777" w:rsidTr="00C4095E">
        <w:tblPrEx>
          <w:tblCellMar>
            <w:left w:w="100" w:type="dxa"/>
            <w:right w:w="10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742" w:type="dxa"/>
          <w:wAfter w:w="1439" w:type="dxa"/>
          <w:trHeight w:val="624"/>
        </w:trPr>
        <w:tc>
          <w:tcPr>
            <w:tcW w:w="5387" w:type="dxa"/>
            <w:gridSpan w:val="3"/>
            <w:vAlign w:val="center"/>
          </w:tcPr>
          <w:p w14:paraId="14FFEBB6" w14:textId="77777777" w:rsidR="00C4095E" w:rsidRPr="00C2495E" w:rsidRDefault="00C4095E" w:rsidP="00C4095E">
            <w:pPr>
              <w:jc w:val="center"/>
              <w:rPr>
                <w:b/>
                <w:sz w:val="24"/>
                <w:szCs w:val="24"/>
              </w:rPr>
            </w:pPr>
            <w:r w:rsidRPr="00902C55">
              <w:rPr>
                <w:b/>
                <w:sz w:val="24"/>
                <w:szCs w:val="24"/>
              </w:rPr>
              <w:t xml:space="preserve">ОСББ </w:t>
            </w:r>
            <w:r>
              <w:rPr>
                <w:b/>
                <w:sz w:val="24"/>
                <w:szCs w:val="24"/>
              </w:rPr>
              <w:t>«</w:t>
            </w:r>
            <w:r w:rsidRPr="00902C55">
              <w:rPr>
                <w:b/>
                <w:sz w:val="24"/>
                <w:szCs w:val="24"/>
              </w:rPr>
              <w:t>АДМIРАЛ 1Г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5"/>
            <w:vAlign w:val="center"/>
          </w:tcPr>
          <w:p w14:paraId="3902675B" w14:textId="77777777" w:rsidR="00C4095E" w:rsidRPr="00C2495E" w:rsidRDefault="00C4095E" w:rsidP="00C4095E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C2495E">
              <w:rPr>
                <w:b/>
                <w:sz w:val="24"/>
                <w:szCs w:val="24"/>
                <w:lang w:eastAsia="ar-SA"/>
              </w:rPr>
              <w:t>Фізична особа-підприємець</w:t>
            </w:r>
          </w:p>
          <w:p w14:paraId="2C43D76A" w14:textId="77777777" w:rsidR="00C4095E" w:rsidRPr="00C2495E" w:rsidRDefault="00C4095E" w:rsidP="00C4095E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C2495E">
              <w:rPr>
                <w:b/>
                <w:sz w:val="24"/>
                <w:szCs w:val="24"/>
                <w:lang w:eastAsia="ar-SA"/>
              </w:rPr>
              <w:t>Чаплюк</w:t>
            </w:r>
            <w:proofErr w:type="spellEnd"/>
            <w:r w:rsidRPr="00C2495E">
              <w:rPr>
                <w:b/>
                <w:sz w:val="24"/>
                <w:szCs w:val="24"/>
                <w:lang w:eastAsia="ar-SA"/>
              </w:rPr>
              <w:t xml:space="preserve"> Валерій Миколайович </w:t>
            </w:r>
          </w:p>
          <w:p w14:paraId="41ABD0AE" w14:textId="77777777" w:rsidR="00C4095E" w:rsidRPr="00C2495E" w:rsidRDefault="00C4095E" w:rsidP="00C4095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4095E" w:rsidRPr="00224C62" w14:paraId="390A560B" w14:textId="77777777" w:rsidTr="00C4095E">
        <w:tblPrEx>
          <w:tblCellMar>
            <w:left w:w="100" w:type="dxa"/>
            <w:right w:w="10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742" w:type="dxa"/>
          <w:wAfter w:w="1439" w:type="dxa"/>
          <w:cantSplit/>
          <w:trHeight w:val="964"/>
        </w:trPr>
        <w:tc>
          <w:tcPr>
            <w:tcW w:w="5387" w:type="dxa"/>
            <w:gridSpan w:val="3"/>
          </w:tcPr>
          <w:p w14:paraId="55A9867C" w14:textId="77777777" w:rsidR="00C4095E" w:rsidRPr="00C2495E" w:rsidRDefault="00C4095E" w:rsidP="00C4095E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2495E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Голова Правління</w:t>
            </w:r>
          </w:p>
          <w:p w14:paraId="6399164A" w14:textId="77777777" w:rsidR="00C4095E" w:rsidRPr="00C2495E" w:rsidRDefault="00C4095E" w:rsidP="00C4095E">
            <w:pPr>
              <w:rPr>
                <w:b/>
                <w:sz w:val="24"/>
                <w:szCs w:val="24"/>
              </w:rPr>
            </w:pPr>
          </w:p>
          <w:p w14:paraId="02F90D85" w14:textId="77777777" w:rsidR="00C4095E" w:rsidRPr="00C2495E" w:rsidRDefault="00C4095E" w:rsidP="00C4095E">
            <w:pPr>
              <w:rPr>
                <w:b/>
                <w:color w:val="000000"/>
                <w:sz w:val="24"/>
                <w:szCs w:val="24"/>
              </w:rPr>
            </w:pPr>
            <w:r w:rsidRPr="00C2495E">
              <w:rPr>
                <w:b/>
                <w:sz w:val="24"/>
                <w:szCs w:val="24"/>
              </w:rPr>
              <w:t>____________________</w:t>
            </w:r>
            <w:proofErr w:type="spellStart"/>
            <w:r>
              <w:rPr>
                <w:b/>
                <w:sz w:val="24"/>
                <w:szCs w:val="24"/>
              </w:rPr>
              <w:t>Фощан</w:t>
            </w:r>
            <w:proofErr w:type="spellEnd"/>
            <w:r>
              <w:rPr>
                <w:b/>
                <w:sz w:val="24"/>
                <w:szCs w:val="24"/>
              </w:rPr>
              <w:t xml:space="preserve"> К.В.</w:t>
            </w:r>
            <w:r w:rsidRPr="00C2495E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27886BBA" w14:textId="77777777" w:rsidR="00C4095E" w:rsidRPr="00C2495E" w:rsidRDefault="00C4095E" w:rsidP="00C4095E">
            <w:pPr>
              <w:pStyle w:val="21"/>
              <w:tabs>
                <w:tab w:val="left" w:pos="930"/>
              </w:tabs>
              <w:rPr>
                <w:sz w:val="24"/>
                <w:szCs w:val="24"/>
              </w:rPr>
            </w:pPr>
            <w:proofErr w:type="spellStart"/>
            <w:r w:rsidRPr="00C2495E">
              <w:rPr>
                <w:sz w:val="24"/>
                <w:szCs w:val="24"/>
              </w:rPr>
              <w:t>м.п</w:t>
            </w:r>
            <w:proofErr w:type="spellEnd"/>
            <w:r w:rsidRPr="00C2495E">
              <w:rPr>
                <w:sz w:val="24"/>
                <w:szCs w:val="24"/>
              </w:rPr>
              <w:t>.</w:t>
            </w:r>
            <w:r w:rsidRPr="00C2495E">
              <w:rPr>
                <w:sz w:val="24"/>
                <w:szCs w:val="24"/>
              </w:rPr>
              <w:tab/>
            </w:r>
          </w:p>
        </w:tc>
        <w:tc>
          <w:tcPr>
            <w:tcW w:w="4961" w:type="dxa"/>
            <w:gridSpan w:val="5"/>
          </w:tcPr>
          <w:p w14:paraId="37999232" w14:textId="77777777" w:rsidR="00C4095E" w:rsidRPr="00C2495E" w:rsidRDefault="00C4095E" w:rsidP="00C4095E">
            <w:pPr>
              <w:ind w:firstLine="327"/>
              <w:jc w:val="both"/>
              <w:rPr>
                <w:b/>
                <w:sz w:val="26"/>
                <w:szCs w:val="26"/>
              </w:rPr>
            </w:pPr>
          </w:p>
          <w:p w14:paraId="198A478E" w14:textId="77777777" w:rsidR="00C4095E" w:rsidRPr="00C2495E" w:rsidRDefault="00C4095E" w:rsidP="00C4095E">
            <w:pPr>
              <w:ind w:firstLine="327"/>
              <w:jc w:val="both"/>
              <w:rPr>
                <w:b/>
                <w:sz w:val="26"/>
                <w:szCs w:val="26"/>
              </w:rPr>
            </w:pPr>
            <w:r w:rsidRPr="00C2495E">
              <w:rPr>
                <w:b/>
                <w:sz w:val="26"/>
                <w:szCs w:val="26"/>
              </w:rPr>
              <w:t xml:space="preserve">ФОП </w:t>
            </w:r>
            <w:r w:rsidRPr="00C2495E">
              <w:rPr>
                <w:b/>
                <w:sz w:val="26"/>
                <w:szCs w:val="26"/>
              </w:rPr>
              <w:tab/>
            </w:r>
            <w:r w:rsidRPr="00C2495E">
              <w:rPr>
                <w:b/>
                <w:sz w:val="26"/>
                <w:szCs w:val="26"/>
              </w:rPr>
              <w:tab/>
            </w:r>
            <w:r w:rsidRPr="00C2495E">
              <w:rPr>
                <w:b/>
                <w:sz w:val="26"/>
                <w:szCs w:val="26"/>
              </w:rPr>
              <w:tab/>
            </w:r>
            <w:r w:rsidRPr="00C2495E">
              <w:rPr>
                <w:b/>
                <w:sz w:val="26"/>
                <w:szCs w:val="26"/>
              </w:rPr>
              <w:tab/>
              <w:t xml:space="preserve"> </w:t>
            </w:r>
            <w:r w:rsidRPr="00C2495E">
              <w:rPr>
                <w:b/>
                <w:sz w:val="26"/>
                <w:szCs w:val="26"/>
              </w:rPr>
              <w:tab/>
            </w:r>
          </w:p>
          <w:p w14:paraId="68E7DFAF" w14:textId="77777777" w:rsidR="00C4095E" w:rsidRPr="00C2495E" w:rsidRDefault="00C4095E" w:rsidP="00C4095E">
            <w:pPr>
              <w:ind w:left="327"/>
              <w:rPr>
                <w:b/>
                <w:color w:val="000000"/>
                <w:sz w:val="26"/>
                <w:szCs w:val="26"/>
              </w:rPr>
            </w:pPr>
            <w:r w:rsidRPr="00C2495E">
              <w:rPr>
                <w:b/>
                <w:sz w:val="26"/>
                <w:szCs w:val="26"/>
              </w:rPr>
              <w:t xml:space="preserve">____________________ </w:t>
            </w:r>
            <w:r w:rsidRPr="00C2495E">
              <w:rPr>
                <w:b/>
                <w:color w:val="000000"/>
                <w:sz w:val="26"/>
                <w:szCs w:val="26"/>
              </w:rPr>
              <w:t xml:space="preserve">В.М. </w:t>
            </w:r>
            <w:proofErr w:type="spellStart"/>
            <w:r w:rsidRPr="00C2495E">
              <w:rPr>
                <w:b/>
                <w:color w:val="000000"/>
                <w:sz w:val="26"/>
                <w:szCs w:val="26"/>
              </w:rPr>
              <w:t>Чаплюк</w:t>
            </w:r>
            <w:proofErr w:type="spellEnd"/>
            <w:r w:rsidRPr="00C2495E">
              <w:rPr>
                <w:b/>
                <w:color w:val="000000"/>
                <w:sz w:val="26"/>
                <w:szCs w:val="26"/>
              </w:rPr>
              <w:t xml:space="preserve">  </w:t>
            </w:r>
          </w:p>
          <w:p w14:paraId="227D3942" w14:textId="77777777" w:rsidR="00C4095E" w:rsidRPr="00C2495E" w:rsidRDefault="00C4095E" w:rsidP="00C4095E">
            <w:pPr>
              <w:ind w:left="327"/>
              <w:rPr>
                <w:sz w:val="26"/>
                <w:szCs w:val="26"/>
              </w:rPr>
            </w:pPr>
            <w:proofErr w:type="spellStart"/>
            <w:r w:rsidRPr="00C2495E">
              <w:rPr>
                <w:sz w:val="26"/>
                <w:szCs w:val="26"/>
              </w:rPr>
              <w:t>м.п</w:t>
            </w:r>
            <w:proofErr w:type="spellEnd"/>
            <w:r w:rsidRPr="00C2495E">
              <w:rPr>
                <w:sz w:val="26"/>
                <w:szCs w:val="26"/>
              </w:rPr>
              <w:t>.</w:t>
            </w:r>
            <w:r w:rsidRPr="00C2495E">
              <w:rPr>
                <w:sz w:val="26"/>
                <w:szCs w:val="26"/>
              </w:rPr>
              <w:tab/>
            </w:r>
          </w:p>
        </w:tc>
      </w:tr>
    </w:tbl>
    <w:p w14:paraId="2A997B24" w14:textId="77777777" w:rsidR="00BF3A08" w:rsidRDefault="00BF3A08" w:rsidP="00BF3A08">
      <w:pPr>
        <w:spacing w:before="40" w:line="273" w:lineRule="auto"/>
        <w:ind w:right="133"/>
      </w:pPr>
    </w:p>
    <w:p w14:paraId="5EEC910B" w14:textId="5B07C282" w:rsidR="00BF3A08" w:rsidRPr="00C4095E" w:rsidRDefault="00BF3A08" w:rsidP="00C4095E">
      <w:pPr>
        <w:spacing w:before="40" w:line="273" w:lineRule="auto"/>
        <w:ind w:left="7587" w:right="133" w:hanging="644"/>
        <w:sectPr w:rsidR="00BF3A08" w:rsidRPr="00C4095E" w:rsidSect="00C4095E">
          <w:footerReference w:type="default" r:id="rId8"/>
          <w:type w:val="continuous"/>
          <w:pgSz w:w="11910" w:h="16840"/>
          <w:pgMar w:top="442" w:right="697" w:bottom="1219" w:left="221" w:header="0" w:footer="924" w:gutter="0"/>
          <w:cols w:space="720"/>
        </w:sectPr>
      </w:pPr>
    </w:p>
    <w:p w14:paraId="2BA31593" w14:textId="6ACA76EA" w:rsidR="00BF3A08" w:rsidRDefault="00BF3A08">
      <w:pPr>
        <w:pStyle w:val="20"/>
        <w:spacing w:before="68"/>
        <w:ind w:right="2147"/>
      </w:pPr>
      <w:r>
        <w:rPr>
          <w:noProof/>
        </w:rPr>
        <w:lastRenderedPageBreak/>
        <w:drawing>
          <wp:inline distT="0" distB="0" distL="0" distR="0" wp14:anchorId="7CB6714B" wp14:editId="79BCB9C7">
            <wp:extent cx="4416610" cy="62865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7401" cy="630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E8D7" w14:textId="7CD0BBA8" w:rsidR="00BF3A08" w:rsidRDefault="00BF3A08">
      <w:pPr>
        <w:pStyle w:val="20"/>
        <w:spacing w:before="68"/>
        <w:ind w:right="2147"/>
      </w:pPr>
    </w:p>
    <w:p w14:paraId="6EBC23A6" w14:textId="42B08ED1" w:rsidR="00BF3A08" w:rsidRDefault="00BF3A08">
      <w:pPr>
        <w:pStyle w:val="20"/>
        <w:spacing w:before="68"/>
        <w:ind w:right="2147"/>
      </w:pPr>
    </w:p>
    <w:p w14:paraId="0A63B6FB" w14:textId="2E6F6080" w:rsidR="00BF3A08" w:rsidRDefault="00BF3A08">
      <w:pPr>
        <w:pStyle w:val="20"/>
        <w:spacing w:before="68"/>
        <w:ind w:right="2147"/>
      </w:pPr>
    </w:p>
    <w:p w14:paraId="01D5D383" w14:textId="0320073C" w:rsidR="00BF3A08" w:rsidRDefault="00BF3A08">
      <w:pPr>
        <w:pStyle w:val="20"/>
        <w:spacing w:before="68"/>
        <w:ind w:right="2147"/>
      </w:pPr>
    </w:p>
    <w:p w14:paraId="7EC23694" w14:textId="7BB4BBED" w:rsidR="00BF3A08" w:rsidRDefault="00BF3A08">
      <w:pPr>
        <w:pStyle w:val="20"/>
        <w:spacing w:before="68"/>
        <w:ind w:right="2147"/>
      </w:pPr>
    </w:p>
    <w:p w14:paraId="5F9A6882" w14:textId="41A83558" w:rsidR="00BF3A08" w:rsidRDefault="00BF3A08">
      <w:pPr>
        <w:pStyle w:val="20"/>
        <w:spacing w:before="68"/>
        <w:ind w:right="2147"/>
      </w:pPr>
    </w:p>
    <w:p w14:paraId="6D133CF2" w14:textId="1615F0CD" w:rsidR="00BF3A08" w:rsidRDefault="00BF3A08">
      <w:pPr>
        <w:pStyle w:val="20"/>
        <w:spacing w:before="68"/>
        <w:ind w:right="2147"/>
      </w:pPr>
    </w:p>
    <w:p w14:paraId="21239414" w14:textId="7AB7148D" w:rsidR="00BF3A08" w:rsidRDefault="00BF3A08" w:rsidP="00FD3BC0">
      <w:pPr>
        <w:pStyle w:val="20"/>
        <w:spacing w:before="68"/>
        <w:ind w:left="0" w:right="2147"/>
        <w:jc w:val="left"/>
      </w:pPr>
    </w:p>
    <w:p w14:paraId="5C9C5098" w14:textId="77777777" w:rsidR="00FD3BC0" w:rsidRDefault="00FD3BC0" w:rsidP="00FD3BC0">
      <w:pPr>
        <w:pStyle w:val="20"/>
        <w:spacing w:before="68"/>
        <w:ind w:left="0" w:right="2147"/>
        <w:jc w:val="left"/>
      </w:pPr>
    </w:p>
    <w:p w14:paraId="348544BD" w14:textId="5D15E29A" w:rsidR="004769C7" w:rsidRDefault="00947508">
      <w:pPr>
        <w:pStyle w:val="20"/>
        <w:spacing w:before="68"/>
        <w:ind w:right="2147"/>
      </w:pPr>
      <w:r>
        <w:lastRenderedPageBreak/>
        <w:t>Додаток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14:paraId="77AAD628" w14:textId="77777777" w:rsidR="004769C7" w:rsidRDefault="004769C7">
      <w:pPr>
        <w:pStyle w:val="a3"/>
        <w:ind w:left="0"/>
        <w:jc w:val="left"/>
        <w:rPr>
          <w:sz w:val="20"/>
        </w:rPr>
      </w:pPr>
    </w:p>
    <w:p w14:paraId="6FE6B204" w14:textId="77777777" w:rsidR="004769C7" w:rsidRDefault="004769C7">
      <w:pPr>
        <w:pStyle w:val="a3"/>
        <w:spacing w:before="7"/>
        <w:ind w:left="0"/>
        <w:jc w:val="left"/>
        <w:rPr>
          <w:sz w:val="21"/>
        </w:rPr>
      </w:pPr>
    </w:p>
    <w:p w14:paraId="00483C77" w14:textId="77777777" w:rsidR="004769C7" w:rsidRDefault="00947508">
      <w:pPr>
        <w:ind w:right="143"/>
        <w:jc w:val="right"/>
      </w:pPr>
      <w:r>
        <w:t>ЗАТВЕРЖЕНО</w:t>
      </w:r>
    </w:p>
    <w:p w14:paraId="6E446231" w14:textId="03145352" w:rsidR="004769C7" w:rsidRDefault="00947508">
      <w:pPr>
        <w:spacing w:before="40" w:line="273" w:lineRule="auto"/>
        <w:ind w:left="7645" w:right="133" w:hanging="701"/>
        <w:jc w:val="right"/>
      </w:pPr>
      <w:r>
        <w:t>Загальними зборами ОСББ «Адмірал 1Г»</w:t>
      </w:r>
      <w:r>
        <w:rPr>
          <w:spacing w:val="-5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 w:rsidR="00B432F0">
        <w:t>8</w:t>
      </w:r>
      <w:r>
        <w:rPr>
          <w:spacing w:val="1"/>
        </w:rPr>
        <w:t xml:space="preserve"> </w:t>
      </w:r>
      <w:r>
        <w:t>від</w:t>
      </w:r>
      <w:r>
        <w:rPr>
          <w:spacing w:val="-3"/>
        </w:rPr>
        <w:t xml:space="preserve"> </w:t>
      </w:r>
      <w:r w:rsidR="00B432F0">
        <w:t>7</w:t>
      </w:r>
      <w:r>
        <w:rPr>
          <w:spacing w:val="-1"/>
        </w:rPr>
        <w:t xml:space="preserve"> </w:t>
      </w:r>
      <w:r>
        <w:t>грудня</w:t>
      </w:r>
      <w:r>
        <w:rPr>
          <w:spacing w:val="-2"/>
        </w:rPr>
        <w:t xml:space="preserve"> </w:t>
      </w:r>
      <w:r>
        <w:t>202</w:t>
      </w:r>
      <w:r w:rsidR="00B432F0">
        <w:t>2</w:t>
      </w:r>
      <w:r>
        <w:t>р</w:t>
      </w:r>
    </w:p>
    <w:p w14:paraId="5077DE26" w14:textId="77777777" w:rsidR="004769C7" w:rsidRDefault="004769C7">
      <w:pPr>
        <w:pStyle w:val="a3"/>
        <w:ind w:left="0"/>
        <w:jc w:val="left"/>
        <w:rPr>
          <w:sz w:val="24"/>
        </w:rPr>
      </w:pPr>
    </w:p>
    <w:p w14:paraId="219232B2" w14:textId="77777777" w:rsidR="004769C7" w:rsidRDefault="004769C7">
      <w:pPr>
        <w:pStyle w:val="a3"/>
        <w:ind w:left="0"/>
        <w:jc w:val="left"/>
        <w:rPr>
          <w:sz w:val="24"/>
        </w:rPr>
      </w:pPr>
    </w:p>
    <w:p w14:paraId="0FC5EDC1" w14:textId="77777777" w:rsidR="00863615" w:rsidRDefault="00863615" w:rsidP="00863615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Д</w:t>
      </w:r>
      <w:r w:rsidRPr="00C27C5F">
        <w:rPr>
          <w:b/>
          <w:caps/>
          <w:sz w:val="24"/>
          <w:szCs w:val="24"/>
        </w:rPr>
        <w:t>овідка</w:t>
      </w:r>
    </w:p>
    <w:p w14:paraId="373EC39B" w14:textId="77777777" w:rsidR="00863615" w:rsidRPr="00863615" w:rsidRDefault="00863615" w:rsidP="00863615">
      <w:pPr>
        <w:jc w:val="center"/>
        <w:rPr>
          <w:b/>
          <w:sz w:val="24"/>
          <w:szCs w:val="24"/>
        </w:rPr>
      </w:pPr>
      <w:r w:rsidRPr="000F4A35">
        <w:rPr>
          <w:b/>
          <w:sz w:val="24"/>
          <w:szCs w:val="24"/>
        </w:rPr>
        <w:t xml:space="preserve">щодо звернень </w:t>
      </w:r>
      <w:r>
        <w:rPr>
          <w:b/>
          <w:sz w:val="24"/>
          <w:szCs w:val="24"/>
        </w:rPr>
        <w:t>в державні служби</w:t>
      </w:r>
    </w:p>
    <w:p w14:paraId="7DE2D783" w14:textId="77777777" w:rsidR="00863615" w:rsidRPr="000F4A35" w:rsidRDefault="00863615" w:rsidP="00863615">
      <w:pPr>
        <w:jc w:val="center"/>
        <w:rPr>
          <w:b/>
          <w:sz w:val="24"/>
          <w:szCs w:val="24"/>
        </w:rPr>
      </w:pPr>
    </w:p>
    <w:p w14:paraId="0272C45D" w14:textId="77777777" w:rsidR="00863615" w:rsidRPr="00C27C5F" w:rsidRDefault="00863615" w:rsidP="00863615">
      <w:pPr>
        <w:spacing w:after="120"/>
        <w:ind w:firstLine="720"/>
        <w:jc w:val="both"/>
        <w:rPr>
          <w:sz w:val="24"/>
          <w:szCs w:val="24"/>
        </w:rPr>
      </w:pPr>
      <w:r w:rsidRPr="00C27C5F">
        <w:rPr>
          <w:sz w:val="24"/>
          <w:szCs w:val="24"/>
        </w:rPr>
        <w:t>Адвокатським об’єднанням «АВЕР ЛЄКС»</w:t>
      </w:r>
      <w:r>
        <w:rPr>
          <w:sz w:val="24"/>
          <w:szCs w:val="24"/>
        </w:rPr>
        <w:t>(далі – Об’єднання)</w:t>
      </w:r>
      <w:r w:rsidRPr="00C27C5F">
        <w:rPr>
          <w:sz w:val="24"/>
          <w:szCs w:val="24"/>
        </w:rPr>
        <w:t xml:space="preserve"> в інтересах Об’єднання співвласників багатоквартирного будинку «Адмірал 1Г»</w:t>
      </w:r>
      <w:r>
        <w:rPr>
          <w:sz w:val="24"/>
          <w:szCs w:val="24"/>
        </w:rPr>
        <w:t>(далі – ОСББ «Адмірал 1Г»</w:t>
      </w:r>
      <w:r w:rsidRPr="00C27C5F">
        <w:rPr>
          <w:sz w:val="24"/>
          <w:szCs w:val="24"/>
        </w:rPr>
        <w:t xml:space="preserve"> подан</w:t>
      </w:r>
      <w:r>
        <w:rPr>
          <w:sz w:val="24"/>
          <w:szCs w:val="24"/>
        </w:rPr>
        <w:t>о низку адвокатських запитів:</w:t>
      </w:r>
    </w:p>
    <w:p w14:paraId="07E3DC5C" w14:textId="77777777" w:rsidR="00863615" w:rsidRPr="00C27C5F" w:rsidRDefault="00863615" w:rsidP="00863615">
      <w:pPr>
        <w:pStyle w:val="a5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C27C5F">
        <w:rPr>
          <w:sz w:val="24"/>
          <w:szCs w:val="24"/>
        </w:rPr>
        <w:t>Адвокатський запит №311 від 22.02.2022 до ПРАТ «ДТЕК КИЇВСЬКІ ЕЛЕКТРОМЕРЕЖІ»</w:t>
      </w:r>
      <w:r>
        <w:rPr>
          <w:sz w:val="24"/>
          <w:szCs w:val="24"/>
        </w:rPr>
        <w:t>;</w:t>
      </w:r>
    </w:p>
    <w:p w14:paraId="4B896E38" w14:textId="77777777" w:rsidR="00863615" w:rsidRPr="00C27C5F" w:rsidRDefault="00863615" w:rsidP="00863615">
      <w:pPr>
        <w:pStyle w:val="a5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C27C5F">
        <w:rPr>
          <w:sz w:val="24"/>
          <w:szCs w:val="24"/>
        </w:rPr>
        <w:t xml:space="preserve">Адвокатський запит №541 від 15.06.2022 до ПРАТ «ДТЕК КИЇВСЬКІ ЕЛЕКТРОМЕРЕЖІ» </w:t>
      </w:r>
      <w:r>
        <w:rPr>
          <w:sz w:val="24"/>
          <w:szCs w:val="24"/>
        </w:rPr>
        <w:t>;</w:t>
      </w:r>
    </w:p>
    <w:p w14:paraId="72563F09" w14:textId="77777777" w:rsidR="00863615" w:rsidRPr="00C27C5F" w:rsidRDefault="00863615" w:rsidP="00863615">
      <w:pPr>
        <w:pStyle w:val="a5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C27C5F">
        <w:rPr>
          <w:sz w:val="24"/>
          <w:szCs w:val="24"/>
        </w:rPr>
        <w:t xml:space="preserve">Адвокатський запит №845 від 05.08.2022 до ПРАТ «ДТЕК КИЇВСЬКІ ЕЛЕКТРОМЕРЕЖІ» </w:t>
      </w:r>
      <w:r>
        <w:rPr>
          <w:sz w:val="24"/>
          <w:szCs w:val="24"/>
        </w:rPr>
        <w:t>;</w:t>
      </w:r>
    </w:p>
    <w:p w14:paraId="71BD31FB" w14:textId="77777777" w:rsidR="00863615" w:rsidRPr="00C27C5F" w:rsidRDefault="00863615" w:rsidP="00863615">
      <w:pPr>
        <w:pStyle w:val="a5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C27C5F">
        <w:rPr>
          <w:sz w:val="24"/>
          <w:szCs w:val="24"/>
        </w:rPr>
        <w:t xml:space="preserve">Адвокатський запит №1021 від 07.09.2022 до ПРАТ «ДТЕК КИЇВСЬКІ ЕЛЕКТРОМЕРЕЖІ» </w:t>
      </w:r>
      <w:r>
        <w:rPr>
          <w:sz w:val="24"/>
          <w:szCs w:val="24"/>
        </w:rPr>
        <w:t>;</w:t>
      </w:r>
    </w:p>
    <w:p w14:paraId="023351D0" w14:textId="77777777" w:rsidR="00863615" w:rsidRDefault="00863615" w:rsidP="00863615">
      <w:pPr>
        <w:pStyle w:val="a5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C27C5F">
        <w:rPr>
          <w:sz w:val="24"/>
          <w:szCs w:val="24"/>
        </w:rPr>
        <w:t>Адвокатський запит № 1148 від 28.09.2022 до ТОВ «Київські енергетичні послуги»</w:t>
      </w:r>
      <w:r>
        <w:rPr>
          <w:sz w:val="24"/>
          <w:szCs w:val="24"/>
        </w:rPr>
        <w:t>,</w:t>
      </w:r>
    </w:p>
    <w:p w14:paraId="05D65422" w14:textId="77777777" w:rsidR="00863615" w:rsidRDefault="00863615" w:rsidP="008636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 метою отримання перерахунку за спожиту електроенергію у будинку за </w:t>
      </w:r>
      <w:proofErr w:type="spellStart"/>
      <w:r>
        <w:rPr>
          <w:sz w:val="24"/>
          <w:szCs w:val="24"/>
        </w:rPr>
        <w:t>адресою</w:t>
      </w:r>
      <w:proofErr w:type="spellEnd"/>
      <w:r>
        <w:rPr>
          <w:sz w:val="24"/>
          <w:szCs w:val="24"/>
        </w:rPr>
        <w:t xml:space="preserve">: вул. Миколи Ушакова 1Г, м. Київ, а також отримання формули розрахунку за якою здійснюється нарахування за тарифом встановленим на спожиту електричну енергію. </w:t>
      </w:r>
    </w:p>
    <w:p w14:paraId="0A665F58" w14:textId="77777777" w:rsidR="00863615" w:rsidRDefault="00863615" w:rsidP="00C4095E">
      <w:pPr>
        <w:spacing w:after="120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Об’єднанням також подано в інтересах ОСББ «Адмірал 1Г»:</w:t>
      </w:r>
    </w:p>
    <w:p w14:paraId="146465EA" w14:textId="77777777" w:rsidR="00863615" w:rsidRPr="000F4A35" w:rsidRDefault="00863615" w:rsidP="00863615">
      <w:pPr>
        <w:pStyle w:val="a5"/>
        <w:widowControl/>
        <w:numPr>
          <w:ilvl w:val="0"/>
          <w:numId w:val="12"/>
        </w:numPr>
        <w:autoSpaceDE/>
        <w:autoSpaceDN/>
        <w:spacing w:after="120" w:line="259" w:lineRule="auto"/>
        <w:ind w:left="709"/>
        <w:contextualSpacing/>
        <w:rPr>
          <w:sz w:val="24"/>
          <w:szCs w:val="24"/>
        </w:rPr>
      </w:pPr>
      <w:r w:rsidRPr="000F4A35">
        <w:rPr>
          <w:sz w:val="24"/>
          <w:szCs w:val="24"/>
        </w:rPr>
        <w:t xml:space="preserve"> Звернення до Головного управління </w:t>
      </w:r>
      <w:proofErr w:type="spellStart"/>
      <w:r w:rsidRPr="000F4A35">
        <w:rPr>
          <w:sz w:val="24"/>
          <w:szCs w:val="24"/>
        </w:rPr>
        <w:t>Держпродспоживслужби</w:t>
      </w:r>
      <w:proofErr w:type="spellEnd"/>
      <w:r w:rsidRPr="000F4A35">
        <w:rPr>
          <w:sz w:val="24"/>
          <w:szCs w:val="24"/>
        </w:rPr>
        <w:t xml:space="preserve"> у м. Києві № 1149 від 28.09.2022, з метою усунення недоліків надання послуг з централізованого водопостачання та централізованого водовідведення.</w:t>
      </w:r>
    </w:p>
    <w:p w14:paraId="6AA67A01" w14:textId="77777777" w:rsidR="00863615" w:rsidRDefault="00863615" w:rsidP="00863615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Результати розгляду звернень містяться у діловодстві ОСББ «Адмірал 1Г» та адвокатському досьє.</w:t>
      </w:r>
    </w:p>
    <w:p w14:paraId="1DCA506E" w14:textId="77777777" w:rsidR="004769C7" w:rsidRDefault="004769C7">
      <w:pPr>
        <w:spacing w:line="237" w:lineRule="auto"/>
        <w:jc w:val="both"/>
        <w:rPr>
          <w:sz w:val="27"/>
        </w:rPr>
      </w:pPr>
    </w:p>
    <w:p w14:paraId="3A5E2013" w14:textId="77777777" w:rsidR="00C4095E" w:rsidRDefault="00C4095E">
      <w:pPr>
        <w:spacing w:line="237" w:lineRule="auto"/>
        <w:jc w:val="both"/>
        <w:rPr>
          <w:sz w:val="27"/>
        </w:rPr>
      </w:pPr>
    </w:p>
    <w:p w14:paraId="773A4466" w14:textId="6600B968" w:rsidR="00C4095E" w:rsidRDefault="00C4095E">
      <w:pPr>
        <w:spacing w:line="237" w:lineRule="auto"/>
        <w:jc w:val="both"/>
        <w:rPr>
          <w:sz w:val="27"/>
        </w:rPr>
      </w:pPr>
    </w:p>
    <w:p w14:paraId="44D5C763" w14:textId="584EFD6D" w:rsidR="00C4095E" w:rsidRDefault="00C4095E">
      <w:pPr>
        <w:spacing w:line="237" w:lineRule="auto"/>
        <w:jc w:val="both"/>
        <w:rPr>
          <w:sz w:val="27"/>
        </w:rPr>
      </w:pPr>
    </w:p>
    <w:p w14:paraId="695D1DFB" w14:textId="345408CA" w:rsidR="00C4095E" w:rsidRDefault="00C4095E">
      <w:pPr>
        <w:spacing w:line="237" w:lineRule="auto"/>
        <w:jc w:val="both"/>
        <w:rPr>
          <w:sz w:val="27"/>
        </w:rPr>
      </w:pPr>
    </w:p>
    <w:p w14:paraId="16E208B9" w14:textId="787564CA" w:rsidR="00C4095E" w:rsidRDefault="00C4095E">
      <w:pPr>
        <w:spacing w:line="237" w:lineRule="auto"/>
        <w:jc w:val="both"/>
        <w:rPr>
          <w:sz w:val="27"/>
        </w:rPr>
      </w:pPr>
    </w:p>
    <w:p w14:paraId="4AA89371" w14:textId="402D2BD8" w:rsidR="00C4095E" w:rsidRDefault="00C4095E">
      <w:pPr>
        <w:spacing w:line="237" w:lineRule="auto"/>
        <w:jc w:val="both"/>
        <w:rPr>
          <w:sz w:val="27"/>
        </w:rPr>
      </w:pPr>
    </w:p>
    <w:p w14:paraId="1FF7D67C" w14:textId="01EC24CC" w:rsidR="00C4095E" w:rsidRDefault="00C4095E">
      <w:pPr>
        <w:spacing w:line="237" w:lineRule="auto"/>
        <w:jc w:val="both"/>
        <w:rPr>
          <w:sz w:val="27"/>
        </w:rPr>
      </w:pPr>
    </w:p>
    <w:p w14:paraId="5B4C601A" w14:textId="1C0FB5EB" w:rsidR="00C4095E" w:rsidRDefault="00C4095E">
      <w:pPr>
        <w:spacing w:line="237" w:lineRule="auto"/>
        <w:jc w:val="both"/>
        <w:rPr>
          <w:sz w:val="27"/>
        </w:rPr>
      </w:pPr>
    </w:p>
    <w:p w14:paraId="21C2B524" w14:textId="45ABE578" w:rsidR="00C4095E" w:rsidRDefault="00C4095E">
      <w:pPr>
        <w:spacing w:line="237" w:lineRule="auto"/>
        <w:jc w:val="both"/>
        <w:rPr>
          <w:sz w:val="27"/>
        </w:rPr>
      </w:pPr>
    </w:p>
    <w:p w14:paraId="6E8EF9B1" w14:textId="7E0DF7FA" w:rsidR="00C4095E" w:rsidRDefault="00C4095E">
      <w:pPr>
        <w:spacing w:line="237" w:lineRule="auto"/>
        <w:jc w:val="both"/>
        <w:rPr>
          <w:sz w:val="27"/>
        </w:rPr>
      </w:pPr>
    </w:p>
    <w:p w14:paraId="78EF3B9C" w14:textId="0CCED160" w:rsidR="00C4095E" w:rsidRDefault="00C4095E">
      <w:pPr>
        <w:spacing w:line="237" w:lineRule="auto"/>
        <w:jc w:val="both"/>
        <w:rPr>
          <w:sz w:val="27"/>
        </w:rPr>
      </w:pPr>
    </w:p>
    <w:p w14:paraId="75431388" w14:textId="2951496F" w:rsidR="00C4095E" w:rsidRDefault="00C4095E">
      <w:pPr>
        <w:spacing w:line="237" w:lineRule="auto"/>
        <w:jc w:val="both"/>
        <w:rPr>
          <w:sz w:val="27"/>
        </w:rPr>
      </w:pPr>
    </w:p>
    <w:p w14:paraId="2E7AF913" w14:textId="3EB207E6" w:rsidR="00C4095E" w:rsidRDefault="00C4095E">
      <w:pPr>
        <w:spacing w:line="237" w:lineRule="auto"/>
        <w:jc w:val="both"/>
        <w:rPr>
          <w:sz w:val="27"/>
        </w:rPr>
      </w:pPr>
    </w:p>
    <w:p w14:paraId="4EE5CCA8" w14:textId="60E93B85" w:rsidR="00C4095E" w:rsidRDefault="00C4095E">
      <w:pPr>
        <w:spacing w:line="237" w:lineRule="auto"/>
        <w:jc w:val="both"/>
        <w:rPr>
          <w:sz w:val="27"/>
        </w:rPr>
      </w:pPr>
    </w:p>
    <w:p w14:paraId="6E9D4C22" w14:textId="237EA6FE" w:rsidR="00C4095E" w:rsidRDefault="00C4095E">
      <w:pPr>
        <w:spacing w:line="237" w:lineRule="auto"/>
        <w:jc w:val="both"/>
        <w:rPr>
          <w:sz w:val="27"/>
        </w:rPr>
      </w:pPr>
    </w:p>
    <w:p w14:paraId="4CD934D1" w14:textId="43CC07E6" w:rsidR="00C4095E" w:rsidRDefault="00C4095E">
      <w:pPr>
        <w:spacing w:line="237" w:lineRule="auto"/>
        <w:jc w:val="both"/>
        <w:rPr>
          <w:sz w:val="27"/>
        </w:rPr>
      </w:pPr>
    </w:p>
    <w:p w14:paraId="0557D175" w14:textId="150B333F" w:rsidR="00C4095E" w:rsidRDefault="00C4095E">
      <w:pPr>
        <w:spacing w:line="237" w:lineRule="auto"/>
        <w:jc w:val="both"/>
        <w:rPr>
          <w:sz w:val="27"/>
        </w:rPr>
      </w:pPr>
    </w:p>
    <w:p w14:paraId="69B9C523" w14:textId="16CCB3F9" w:rsidR="00C4095E" w:rsidRDefault="00C4095E">
      <w:pPr>
        <w:spacing w:line="237" w:lineRule="auto"/>
        <w:jc w:val="both"/>
        <w:rPr>
          <w:sz w:val="27"/>
        </w:rPr>
      </w:pPr>
    </w:p>
    <w:p w14:paraId="46210C48" w14:textId="7CE1022A" w:rsidR="00C4095E" w:rsidRDefault="00C4095E">
      <w:pPr>
        <w:spacing w:line="237" w:lineRule="auto"/>
        <w:jc w:val="both"/>
        <w:rPr>
          <w:sz w:val="27"/>
        </w:rPr>
      </w:pPr>
    </w:p>
    <w:p w14:paraId="5F1D078E" w14:textId="77B7CDFD" w:rsidR="00C4095E" w:rsidRDefault="00C4095E">
      <w:pPr>
        <w:spacing w:line="237" w:lineRule="auto"/>
        <w:jc w:val="both"/>
        <w:rPr>
          <w:sz w:val="27"/>
        </w:rPr>
      </w:pPr>
    </w:p>
    <w:p w14:paraId="61666954" w14:textId="77777777" w:rsidR="00C4095E" w:rsidRDefault="00C4095E">
      <w:pPr>
        <w:spacing w:line="237" w:lineRule="auto"/>
        <w:jc w:val="both"/>
        <w:rPr>
          <w:sz w:val="27"/>
        </w:rPr>
      </w:pPr>
    </w:p>
    <w:p w14:paraId="719533CE" w14:textId="2F9AD43B" w:rsidR="00CD2DA9" w:rsidRPr="00CD2DA9" w:rsidRDefault="00CD2DA9" w:rsidP="00CD2DA9">
      <w:pPr>
        <w:pStyle w:val="20"/>
        <w:spacing w:before="68"/>
        <w:ind w:right="2147"/>
        <w:rPr>
          <w:lang w:val="ru-RU"/>
        </w:rPr>
      </w:pPr>
      <w:r>
        <w:t>Додаток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lang w:val="ru-RU"/>
        </w:rPr>
        <w:t>3</w:t>
      </w:r>
    </w:p>
    <w:p w14:paraId="03F15F4C" w14:textId="77777777" w:rsidR="00CD2DA9" w:rsidRDefault="00CD2DA9" w:rsidP="00CD2DA9">
      <w:pPr>
        <w:pStyle w:val="a3"/>
        <w:ind w:left="0"/>
        <w:jc w:val="left"/>
        <w:rPr>
          <w:sz w:val="20"/>
        </w:rPr>
      </w:pPr>
    </w:p>
    <w:p w14:paraId="5DE1AB04" w14:textId="77777777" w:rsidR="00CD2DA9" w:rsidRDefault="00CD2DA9" w:rsidP="00CD2DA9">
      <w:pPr>
        <w:pStyle w:val="a3"/>
        <w:spacing w:before="7"/>
        <w:ind w:left="0"/>
        <w:jc w:val="left"/>
        <w:rPr>
          <w:sz w:val="21"/>
        </w:rPr>
      </w:pPr>
    </w:p>
    <w:p w14:paraId="356AB270" w14:textId="77777777" w:rsidR="00CD2DA9" w:rsidRDefault="00CD2DA9" w:rsidP="00CD2DA9">
      <w:pPr>
        <w:ind w:right="143"/>
        <w:jc w:val="right"/>
      </w:pPr>
      <w:r>
        <w:t>ЗАТВЕРЖЕНО</w:t>
      </w:r>
    </w:p>
    <w:p w14:paraId="594C4170" w14:textId="77777777" w:rsidR="00CD2DA9" w:rsidRDefault="00CD2DA9" w:rsidP="00CD2DA9">
      <w:pPr>
        <w:spacing w:before="40" w:line="273" w:lineRule="auto"/>
        <w:ind w:left="7645" w:right="133" w:hanging="701"/>
        <w:jc w:val="right"/>
      </w:pPr>
      <w:r>
        <w:t>Загальними зборами ОСББ «Адмірал 1Г»</w:t>
      </w:r>
      <w:r>
        <w:rPr>
          <w:spacing w:val="-5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№8</w:t>
      </w:r>
      <w:r>
        <w:rPr>
          <w:spacing w:val="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грудня</w:t>
      </w:r>
      <w:r>
        <w:rPr>
          <w:spacing w:val="-2"/>
        </w:rPr>
        <w:t xml:space="preserve"> </w:t>
      </w:r>
      <w:r>
        <w:t>2022р</w:t>
      </w:r>
    </w:p>
    <w:p w14:paraId="5D773BDB" w14:textId="77777777" w:rsidR="00CD2DA9" w:rsidRDefault="00CD2DA9" w:rsidP="00CD2DA9">
      <w:pPr>
        <w:pStyle w:val="a3"/>
        <w:ind w:left="0"/>
        <w:jc w:val="left"/>
        <w:rPr>
          <w:sz w:val="24"/>
        </w:rPr>
      </w:pPr>
    </w:p>
    <w:p w14:paraId="062DD75D" w14:textId="77777777" w:rsidR="00CD2DA9" w:rsidRPr="00CD2DA9" w:rsidRDefault="00CD2DA9" w:rsidP="00C4095E">
      <w:pPr>
        <w:spacing w:after="278"/>
        <w:ind w:left="202" w:right="259" w:hanging="10"/>
        <w:jc w:val="center"/>
        <w:rPr>
          <w:b/>
          <w:bCs/>
          <w:sz w:val="30"/>
          <w:szCs w:val="30"/>
        </w:rPr>
      </w:pPr>
    </w:p>
    <w:p w14:paraId="115EE848" w14:textId="4281BC9E" w:rsidR="00C4095E" w:rsidRDefault="00C4095E" w:rsidP="00C4095E">
      <w:pPr>
        <w:spacing w:after="278"/>
        <w:ind w:left="202" w:right="259" w:hanging="10"/>
        <w:jc w:val="center"/>
        <w:rPr>
          <w:b/>
          <w:bCs/>
        </w:rPr>
      </w:pPr>
      <w:r>
        <w:rPr>
          <w:b/>
          <w:bCs/>
          <w:sz w:val="30"/>
          <w:szCs w:val="30"/>
        </w:rPr>
        <w:t>АКТ</w:t>
      </w:r>
    </w:p>
    <w:p w14:paraId="0101C2F0" w14:textId="77777777" w:rsidR="00C4095E" w:rsidRDefault="00C4095E" w:rsidP="00C4095E">
      <w:pPr>
        <w:spacing w:after="780" w:line="216" w:lineRule="auto"/>
        <w:ind w:left="284" w:hanging="231"/>
        <w:jc w:val="center"/>
      </w:pPr>
      <w:r>
        <w:rPr>
          <w:sz w:val="38"/>
          <w:szCs w:val="38"/>
        </w:rPr>
        <w:t>Ревізійної комісії по попередній ревізії фінансово-господарської діяльності за період з 1 січня 2022 р. по 31 жовтня 2022 р.</w:t>
      </w:r>
    </w:p>
    <w:p w14:paraId="3BA02E2E" w14:textId="77777777" w:rsidR="00C4095E" w:rsidRDefault="00C4095E" w:rsidP="00C4095E">
      <w:pPr>
        <w:tabs>
          <w:tab w:val="center" w:pos="1393"/>
          <w:tab w:val="center" w:pos="7633"/>
        </w:tabs>
        <w:spacing w:after="212"/>
        <w:rPr>
          <w:sz w:val="28"/>
          <w:szCs w:val="28"/>
        </w:rPr>
      </w:pPr>
      <w:r>
        <w:rPr>
          <w:sz w:val="28"/>
          <w:szCs w:val="28"/>
        </w:rPr>
        <w:tab/>
        <w:t>м. Київ</w:t>
      </w:r>
      <w:r>
        <w:rPr>
          <w:sz w:val="28"/>
          <w:szCs w:val="28"/>
        </w:rPr>
        <w:tab/>
        <w:t>03.12.2022 р.</w:t>
      </w:r>
    </w:p>
    <w:p w14:paraId="0B186F03" w14:textId="77777777" w:rsidR="00C4095E" w:rsidRPr="00EC32A4" w:rsidRDefault="00C4095E" w:rsidP="00EC32A4">
      <w:pPr>
        <w:spacing w:line="246" w:lineRule="auto"/>
        <w:ind w:left="38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Ревізійною комісією ОСББ «АДМІРАЛ 1Г» (далі - ОСББ), </w:t>
      </w:r>
    </w:p>
    <w:p w14:paraId="43676BEE" w14:textId="77777777" w:rsidR="00C4095E" w:rsidRPr="00EC32A4" w:rsidRDefault="00C4095E" w:rsidP="00EC32A4">
      <w:pPr>
        <w:spacing w:line="246" w:lineRule="auto"/>
        <w:ind w:left="38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у складі: Голови ревізійної комісії </w:t>
      </w:r>
      <w:proofErr w:type="spellStart"/>
      <w:r w:rsidRPr="00EC32A4">
        <w:rPr>
          <w:sz w:val="24"/>
          <w:szCs w:val="24"/>
        </w:rPr>
        <w:t>Богатова</w:t>
      </w:r>
      <w:proofErr w:type="spellEnd"/>
      <w:r w:rsidRPr="00EC32A4">
        <w:rPr>
          <w:sz w:val="24"/>
          <w:szCs w:val="24"/>
        </w:rPr>
        <w:t xml:space="preserve"> Д.Ж., членів ревізійної комісії: </w:t>
      </w:r>
      <w:proofErr w:type="spellStart"/>
      <w:r w:rsidRPr="00EC32A4">
        <w:rPr>
          <w:sz w:val="24"/>
          <w:szCs w:val="24"/>
        </w:rPr>
        <w:t>Тамкової</w:t>
      </w:r>
      <w:proofErr w:type="spellEnd"/>
      <w:r w:rsidRPr="00EC32A4">
        <w:rPr>
          <w:sz w:val="24"/>
          <w:szCs w:val="24"/>
        </w:rPr>
        <w:t xml:space="preserve"> С.В., Шоломіцької Т.М. з відома Голови правління ОСББ </w:t>
      </w:r>
      <w:proofErr w:type="spellStart"/>
      <w:r w:rsidRPr="00EC32A4">
        <w:rPr>
          <w:sz w:val="24"/>
          <w:szCs w:val="24"/>
        </w:rPr>
        <w:t>Фощан</w:t>
      </w:r>
      <w:proofErr w:type="spellEnd"/>
      <w:r w:rsidRPr="00EC32A4">
        <w:rPr>
          <w:sz w:val="24"/>
          <w:szCs w:val="24"/>
        </w:rPr>
        <w:t xml:space="preserve"> К.В. i бухгалтера ОСББ </w:t>
      </w:r>
      <w:proofErr w:type="spellStart"/>
      <w:r w:rsidRPr="00EC32A4">
        <w:rPr>
          <w:sz w:val="24"/>
          <w:szCs w:val="24"/>
        </w:rPr>
        <w:t>Дубчук</w:t>
      </w:r>
      <w:proofErr w:type="spellEnd"/>
      <w:r w:rsidRPr="00EC32A4">
        <w:rPr>
          <w:sz w:val="24"/>
          <w:szCs w:val="24"/>
        </w:rPr>
        <w:t xml:space="preserve"> С.В., проведена ревізія фінансово-господарської діяльності ОСББ за період з 01.01.2022 року по 31.10.2022 р.</w:t>
      </w:r>
    </w:p>
    <w:p w14:paraId="71A458E2" w14:textId="77777777" w:rsidR="00C4095E" w:rsidRPr="00EC32A4" w:rsidRDefault="00C4095E" w:rsidP="00EC32A4">
      <w:pPr>
        <w:spacing w:after="17" w:line="246" w:lineRule="auto"/>
        <w:ind w:left="38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Для проведення перевірки були задіяні наступні документи:</w:t>
      </w:r>
    </w:p>
    <w:p w14:paraId="48F2C49F" w14:textId="77777777" w:rsidR="00C4095E" w:rsidRPr="00EC32A4" w:rsidRDefault="00C4095E" w:rsidP="00EC32A4">
      <w:pPr>
        <w:spacing w:after="17" w:line="246" w:lineRule="auto"/>
        <w:ind w:left="398"/>
        <w:jc w:val="both"/>
        <w:rPr>
          <w:sz w:val="24"/>
          <w:szCs w:val="24"/>
        </w:rPr>
      </w:pPr>
    </w:p>
    <w:p w14:paraId="246DDE9B" w14:textId="77777777" w:rsidR="00C4095E" w:rsidRPr="00EC32A4" w:rsidRDefault="00C4095E" w:rsidP="00EC32A4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17" w:line="24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Фінансова звітність за 2021 рік та 2022 рік.</w:t>
      </w:r>
    </w:p>
    <w:p w14:paraId="2601A7CB" w14:textId="77777777" w:rsidR="00C4095E" w:rsidRPr="00EC32A4" w:rsidRDefault="00C4095E" w:rsidP="00EC32A4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17" w:line="24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Бухгалтерські документи: банківські виписки, рахунки, акти виконаних робіт, відомості про нарахування відпустки та заробітної плати, рух коштів по рахунку, чеки по підзвітних операціях.</w:t>
      </w:r>
    </w:p>
    <w:p w14:paraId="288ED52A" w14:textId="77777777" w:rsidR="00C4095E" w:rsidRPr="00EC32A4" w:rsidRDefault="00C4095E" w:rsidP="00EC32A4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17" w:line="24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Протоколи зборів членів правління.</w:t>
      </w:r>
    </w:p>
    <w:p w14:paraId="0A946B80" w14:textId="77777777" w:rsidR="00C4095E" w:rsidRPr="00EC32A4" w:rsidRDefault="00C4095E" w:rsidP="00EC32A4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17" w:line="24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Договори.</w:t>
      </w:r>
    </w:p>
    <w:p w14:paraId="7AECCCA9" w14:textId="77777777" w:rsidR="00C4095E" w:rsidRPr="00EC32A4" w:rsidRDefault="00C4095E" w:rsidP="00EC32A4">
      <w:pPr>
        <w:spacing w:after="17" w:line="246" w:lineRule="auto"/>
        <w:ind w:left="38"/>
        <w:jc w:val="both"/>
        <w:rPr>
          <w:sz w:val="24"/>
          <w:szCs w:val="24"/>
        </w:rPr>
      </w:pPr>
    </w:p>
    <w:p w14:paraId="69747451" w14:textId="77777777" w:rsidR="00C4095E" w:rsidRPr="00EC32A4" w:rsidRDefault="00C4095E" w:rsidP="00EC32A4">
      <w:pPr>
        <w:spacing w:after="17" w:line="246" w:lineRule="auto"/>
        <w:ind w:left="38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Під час проведення ревізії встановлено наступне:</w:t>
      </w:r>
    </w:p>
    <w:p w14:paraId="339F2A42" w14:textId="77777777" w:rsidR="00C4095E" w:rsidRPr="00EC32A4" w:rsidRDefault="00C4095E" w:rsidP="00EC32A4">
      <w:pPr>
        <w:spacing w:after="17" w:line="246" w:lineRule="auto"/>
        <w:ind w:left="38" w:firstLine="682"/>
        <w:jc w:val="both"/>
        <w:rPr>
          <w:sz w:val="24"/>
          <w:szCs w:val="24"/>
        </w:rPr>
      </w:pPr>
    </w:p>
    <w:p w14:paraId="7C24EFDA" w14:textId="77777777" w:rsidR="00C4095E" w:rsidRPr="00EC32A4" w:rsidRDefault="00C4095E" w:rsidP="00EC32A4">
      <w:pPr>
        <w:spacing w:after="17" w:line="246" w:lineRule="auto"/>
        <w:ind w:left="38" w:firstLine="682"/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Фінансова діяльність:</w:t>
      </w:r>
    </w:p>
    <w:p w14:paraId="30128225" w14:textId="77777777" w:rsidR="00C4095E" w:rsidRPr="00EC32A4" w:rsidRDefault="00C4095E" w:rsidP="00EC32A4">
      <w:pPr>
        <w:spacing w:after="17" w:line="246" w:lineRule="auto"/>
        <w:ind w:left="38" w:firstLine="682"/>
        <w:jc w:val="both"/>
        <w:rPr>
          <w:b/>
          <w:bCs/>
          <w:sz w:val="24"/>
          <w:szCs w:val="24"/>
        </w:rPr>
      </w:pPr>
    </w:p>
    <w:p w14:paraId="51179A56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Станом на 01.11.2022 ОСББ наявні </w:t>
      </w:r>
      <w:r w:rsidRPr="00EC32A4">
        <w:rPr>
          <w:sz w:val="24"/>
          <w:szCs w:val="24"/>
          <w:u w:val="single"/>
        </w:rPr>
        <w:t xml:space="preserve"> </w:t>
      </w:r>
      <w:r w:rsidRPr="00EC32A4">
        <w:rPr>
          <w:sz w:val="24"/>
          <w:szCs w:val="24"/>
        </w:rPr>
        <w:t>розрахункові банківські рахунки:</w:t>
      </w:r>
    </w:p>
    <w:p w14:paraId="1188A75E" w14:textId="77777777" w:rsidR="00C4095E" w:rsidRPr="00EC32A4" w:rsidRDefault="00C4095E" w:rsidP="00EC32A4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59" w:lineRule="auto"/>
        <w:jc w:val="both"/>
        <w:rPr>
          <w:sz w:val="24"/>
          <w:szCs w:val="24"/>
        </w:rPr>
      </w:pPr>
      <w:bookmarkStart w:id="0" w:name="_headingh.gjdgxs"/>
      <w:bookmarkEnd w:id="0"/>
      <w:r w:rsidRPr="00EC32A4">
        <w:rPr>
          <w:sz w:val="24"/>
          <w:szCs w:val="24"/>
        </w:rPr>
        <w:t xml:space="preserve">Розрахунковий банківський </w:t>
      </w:r>
      <w:r w:rsidRPr="00EC32A4">
        <w:rPr>
          <w:sz w:val="24"/>
          <w:szCs w:val="24"/>
          <w:lang w:val="pt-PT"/>
        </w:rPr>
        <w:t>UA</w:t>
      </w:r>
      <w:r w:rsidRPr="00EC32A4">
        <w:rPr>
          <w:sz w:val="24"/>
          <w:szCs w:val="24"/>
        </w:rPr>
        <w:t>043052990000026007030103553, ВАТ КБ "ПРИВАТБАНК", ВIДДIЛЕННЯ "ЧЕТВЕРТЕ СТОЛИЧНЕ №38" який використовується для сплати внесків та платежів співвласниками, розрахунків із постачальниками послуг, фондами соціального страхування, фіскальної служби, нарахування заробітної плати, підзвітних сум, тощо.</w:t>
      </w:r>
    </w:p>
    <w:p w14:paraId="4289779F" w14:textId="77777777" w:rsidR="00C4095E" w:rsidRPr="00EC32A4" w:rsidRDefault="00C4095E" w:rsidP="00EC32A4">
      <w:pPr>
        <w:ind w:left="142" w:hanging="142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Станом на 01.11.2021 залишок коштів на рахунку становить: </w:t>
      </w:r>
      <w:r w:rsidRPr="00EC32A4">
        <w:rPr>
          <w:sz w:val="24"/>
          <w:szCs w:val="24"/>
          <w:shd w:val="clear" w:color="auto" w:fill="FFFFFF"/>
        </w:rPr>
        <w:t>147287,35 грн</w:t>
      </w:r>
    </w:p>
    <w:p w14:paraId="2EBEEAA0" w14:textId="77777777" w:rsidR="00C4095E" w:rsidRPr="00EC32A4" w:rsidRDefault="00C4095E" w:rsidP="00EC32A4">
      <w:pPr>
        <w:pStyle w:val="a5"/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59" w:lineRule="auto"/>
        <w:rPr>
          <w:b/>
          <w:bCs/>
          <w:sz w:val="24"/>
          <w:szCs w:val="24"/>
        </w:rPr>
      </w:pPr>
      <w:r w:rsidRPr="00EC32A4">
        <w:rPr>
          <w:sz w:val="24"/>
          <w:szCs w:val="24"/>
        </w:rPr>
        <w:t xml:space="preserve">Депозитний банківський рахунок </w:t>
      </w:r>
      <w:r w:rsidRPr="00EC32A4">
        <w:rPr>
          <w:sz w:val="24"/>
          <w:szCs w:val="24"/>
          <w:lang w:val="pt-PT"/>
        </w:rPr>
        <w:t>UA</w:t>
      </w:r>
      <w:r w:rsidRPr="00EC32A4">
        <w:rPr>
          <w:sz w:val="24"/>
          <w:szCs w:val="24"/>
        </w:rPr>
        <w:t>773052990000026002000104189 АТ КБ "ПРИВАТБАНК".</w:t>
      </w:r>
    </w:p>
    <w:p w14:paraId="6D3BCA1F" w14:textId="77777777" w:rsidR="00C4095E" w:rsidRPr="00EC32A4" w:rsidRDefault="00C4095E" w:rsidP="00EC32A4">
      <w:pPr>
        <w:ind w:left="709" w:hanging="709"/>
        <w:jc w:val="both"/>
        <w:rPr>
          <w:b/>
          <w:bCs/>
          <w:sz w:val="24"/>
          <w:szCs w:val="24"/>
        </w:rPr>
      </w:pPr>
      <w:r w:rsidRPr="00EC32A4">
        <w:rPr>
          <w:sz w:val="24"/>
          <w:szCs w:val="24"/>
        </w:rPr>
        <w:t>Станом на 01.11.2022 року залишок коштів на рахунку становить: 57000 грн.</w:t>
      </w:r>
    </w:p>
    <w:p w14:paraId="29C60AD6" w14:textId="77777777" w:rsidR="00C4095E" w:rsidRPr="00EC32A4" w:rsidRDefault="00C4095E" w:rsidP="00EC32A4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59" w:lineRule="auto"/>
        <w:jc w:val="both"/>
        <w:rPr>
          <w:b/>
          <w:bCs/>
          <w:sz w:val="24"/>
          <w:szCs w:val="24"/>
        </w:rPr>
      </w:pPr>
      <w:r w:rsidRPr="00EC32A4">
        <w:rPr>
          <w:sz w:val="24"/>
          <w:szCs w:val="24"/>
        </w:rPr>
        <w:t xml:space="preserve">Депозитний банківський рахунок </w:t>
      </w:r>
      <w:r w:rsidRPr="00EC32A4">
        <w:rPr>
          <w:sz w:val="24"/>
          <w:szCs w:val="24"/>
          <w:lang w:val="pt-PT"/>
        </w:rPr>
        <w:t>UA</w:t>
      </w:r>
      <w:r w:rsidRPr="00EC32A4">
        <w:rPr>
          <w:sz w:val="24"/>
          <w:szCs w:val="24"/>
        </w:rPr>
        <w:t>713052990000026006040113169 АТ КБ "ПРИВАТБАНК".</w:t>
      </w:r>
    </w:p>
    <w:p w14:paraId="2D9A8C16" w14:textId="77777777" w:rsidR="00C4095E" w:rsidRPr="00EC32A4" w:rsidRDefault="00C4095E" w:rsidP="00EC32A4">
      <w:pPr>
        <w:ind w:left="720" w:hanging="720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Станом на 01.11.2022 залишок коштів на рахунку становить: 100010 грн.</w:t>
      </w:r>
    </w:p>
    <w:p w14:paraId="1CFCE164" w14:textId="77777777" w:rsidR="00C4095E" w:rsidRPr="00EC32A4" w:rsidRDefault="00C4095E" w:rsidP="00EC32A4">
      <w:pPr>
        <w:pStyle w:val="a5"/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59" w:lineRule="auto"/>
        <w:rPr>
          <w:sz w:val="24"/>
          <w:szCs w:val="24"/>
        </w:rPr>
      </w:pPr>
      <w:r w:rsidRPr="00EC32A4">
        <w:rPr>
          <w:sz w:val="24"/>
          <w:szCs w:val="24"/>
        </w:rPr>
        <w:lastRenderedPageBreak/>
        <w:t xml:space="preserve">Депозитний банківський рахунок. </w:t>
      </w:r>
      <w:r w:rsidRPr="00EC32A4">
        <w:rPr>
          <w:sz w:val="24"/>
          <w:szCs w:val="24"/>
          <w:lang w:val="pt-PT"/>
        </w:rPr>
        <w:t>UA</w:t>
      </w:r>
      <w:r w:rsidRPr="00EC32A4">
        <w:rPr>
          <w:sz w:val="24"/>
          <w:szCs w:val="24"/>
        </w:rPr>
        <w:t xml:space="preserve">683052990000026001000126016, АТ КБ "ПРИВАТБАНК", ВIДДIЛЕННЯ "ЧЕТВЕРТЕ СТОЛИЧНЕ №38" </w:t>
      </w:r>
    </w:p>
    <w:p w14:paraId="2C5F720D" w14:textId="77777777" w:rsidR="00C4095E" w:rsidRPr="00EC32A4" w:rsidRDefault="00C4095E" w:rsidP="00EC32A4">
      <w:pPr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</w:tabs>
        <w:ind w:left="720" w:hanging="720"/>
        <w:jc w:val="both"/>
        <w:rPr>
          <w:sz w:val="24"/>
          <w:szCs w:val="24"/>
          <w:u w:val="single"/>
        </w:rPr>
      </w:pPr>
      <w:r w:rsidRPr="00EC32A4">
        <w:rPr>
          <w:sz w:val="24"/>
          <w:szCs w:val="24"/>
        </w:rPr>
        <w:t xml:space="preserve">Станом на 01.11.2022 залишок коштів на рахунку становить: </w:t>
      </w:r>
      <w:r w:rsidRPr="00EC32A4">
        <w:rPr>
          <w:sz w:val="24"/>
          <w:szCs w:val="24"/>
          <w:shd w:val="clear" w:color="auto" w:fill="FFFFFF"/>
        </w:rPr>
        <w:t>16958</w:t>
      </w:r>
      <w:r w:rsidRPr="00EC32A4">
        <w:rPr>
          <w:sz w:val="24"/>
          <w:szCs w:val="24"/>
        </w:rPr>
        <w:t xml:space="preserve"> </w:t>
      </w:r>
      <w:r w:rsidRPr="00EC32A4">
        <w:rPr>
          <w:sz w:val="24"/>
          <w:szCs w:val="24"/>
          <w:u w:val="single"/>
        </w:rPr>
        <w:t>грн.</w:t>
      </w:r>
    </w:p>
    <w:p w14:paraId="64A72374" w14:textId="77777777" w:rsidR="00C4095E" w:rsidRPr="00EC32A4" w:rsidRDefault="00C4095E" w:rsidP="00EC32A4">
      <w:pPr>
        <w:ind w:left="720" w:hanging="720"/>
        <w:jc w:val="both"/>
        <w:rPr>
          <w:sz w:val="24"/>
          <w:szCs w:val="24"/>
          <w:u w:val="single"/>
        </w:rPr>
      </w:pPr>
    </w:p>
    <w:p w14:paraId="7B0804F6" w14:textId="77777777" w:rsidR="00C4095E" w:rsidRPr="00EC32A4" w:rsidRDefault="00C4095E" w:rsidP="00EC32A4">
      <w:pPr>
        <w:ind w:left="720" w:hanging="720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(Виконання кошторису за 2021 рік з доповненням за грудень 2021р. викладено в додатку до</w:t>
      </w:r>
      <w:r w:rsidRPr="00EC32A4">
        <w:rPr>
          <w:sz w:val="24"/>
          <w:szCs w:val="24"/>
          <w:lang w:val="ru-RU"/>
        </w:rPr>
        <w:t xml:space="preserve"> </w:t>
      </w:r>
      <w:r w:rsidRPr="00EC32A4">
        <w:rPr>
          <w:sz w:val="24"/>
          <w:szCs w:val="24"/>
        </w:rPr>
        <w:t>акту, таблиця № 1.)</w:t>
      </w:r>
    </w:p>
    <w:p w14:paraId="7DB339D0" w14:textId="77777777" w:rsidR="00C4095E" w:rsidRPr="00EC32A4" w:rsidRDefault="00C4095E" w:rsidP="00EC32A4">
      <w:pPr>
        <w:ind w:left="720" w:hanging="720"/>
        <w:jc w:val="both"/>
        <w:rPr>
          <w:sz w:val="24"/>
          <w:szCs w:val="24"/>
        </w:rPr>
      </w:pPr>
    </w:p>
    <w:p w14:paraId="5FBDE8DB" w14:textId="77777777" w:rsidR="00C4095E" w:rsidRPr="00EC32A4" w:rsidRDefault="00C4095E" w:rsidP="00EC32A4">
      <w:pPr>
        <w:ind w:left="720" w:hanging="720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В акті враховані надходження та витрати за сумами поточного фінансового року</w:t>
      </w:r>
    </w:p>
    <w:p w14:paraId="139B02FC" w14:textId="77777777" w:rsidR="00C4095E" w:rsidRPr="00EC32A4" w:rsidRDefault="00C4095E" w:rsidP="00EC32A4">
      <w:pPr>
        <w:ind w:left="360" w:hanging="360"/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За період з 01.01.22 р. по 31.10.2022 р.:</w:t>
      </w:r>
    </w:p>
    <w:p w14:paraId="3CCE46D4" w14:textId="77777777" w:rsidR="00C4095E" w:rsidRPr="00EC32A4" w:rsidRDefault="00C4095E" w:rsidP="00EC32A4">
      <w:pPr>
        <w:ind w:left="360" w:hanging="360"/>
        <w:jc w:val="both"/>
        <w:rPr>
          <w:b/>
          <w:bCs/>
          <w:sz w:val="24"/>
          <w:szCs w:val="24"/>
        </w:rPr>
      </w:pPr>
    </w:p>
    <w:p w14:paraId="507FFF38" w14:textId="77777777" w:rsidR="00C4095E" w:rsidRPr="00EC32A4" w:rsidRDefault="00C4095E" w:rsidP="00EC32A4">
      <w:pPr>
        <w:ind w:left="360" w:hanging="360"/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 xml:space="preserve"> Надійшло на банківський рахунок коштів:</w:t>
      </w:r>
    </w:p>
    <w:tbl>
      <w:tblPr>
        <w:tblStyle w:val="TableNormal"/>
        <w:tblW w:w="9252" w:type="dxa"/>
        <w:tblInd w:w="4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626"/>
        <w:gridCol w:w="4626"/>
      </w:tblGrid>
      <w:tr w:rsidR="00C4095E" w:rsidRPr="00EC32A4" w14:paraId="76F88EF9" w14:textId="77777777" w:rsidTr="00C4095E">
        <w:trPr>
          <w:trHeight w:val="672"/>
        </w:trPr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D6C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Від співвласників квартир та нежитлових приміщень</w:t>
            </w:r>
          </w:p>
        </w:tc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20BB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1418808,80 грн.</w:t>
            </w:r>
          </w:p>
        </w:tc>
      </w:tr>
      <w:tr w:rsidR="00C4095E" w:rsidRPr="00EC32A4" w14:paraId="43CF7D64" w14:textId="77777777" w:rsidTr="00C4095E">
        <w:trPr>
          <w:trHeight w:val="672"/>
        </w:trPr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3E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CD5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Компенсація витрат на охорону (</w:t>
            </w:r>
            <w:proofErr w:type="spellStart"/>
            <w:r w:rsidRPr="00EC32A4">
              <w:rPr>
                <w:sz w:val="24"/>
                <w:szCs w:val="24"/>
              </w:rPr>
              <w:t>консьерж</w:t>
            </w:r>
            <w:proofErr w:type="spellEnd"/>
            <w:r w:rsidRPr="00EC32A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3E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1ED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228342,30 грн.</w:t>
            </w:r>
          </w:p>
        </w:tc>
      </w:tr>
      <w:tr w:rsidR="00C4095E" w:rsidRPr="00EC32A4" w14:paraId="014D1C75" w14:textId="77777777" w:rsidTr="00C4095E">
        <w:trPr>
          <w:trHeight w:val="672"/>
        </w:trPr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A4A4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Від співвласників квартир на заміну труб та фасадів</w:t>
            </w:r>
          </w:p>
        </w:tc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932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37542,60 грн.</w:t>
            </w:r>
          </w:p>
        </w:tc>
      </w:tr>
      <w:tr w:rsidR="00C4095E" w:rsidRPr="00EC32A4" w14:paraId="6494BD76" w14:textId="77777777" w:rsidTr="00C4095E">
        <w:trPr>
          <w:trHeight w:val="672"/>
        </w:trPr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3E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6D7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Сервітут (</w:t>
            </w:r>
            <w:proofErr w:type="spellStart"/>
            <w:r w:rsidRPr="00EC32A4">
              <w:rPr>
                <w:sz w:val="24"/>
                <w:szCs w:val="24"/>
              </w:rPr>
              <w:t>Білінк</w:t>
            </w:r>
            <w:proofErr w:type="spellEnd"/>
            <w:r w:rsidRPr="00EC32A4">
              <w:rPr>
                <w:sz w:val="24"/>
                <w:szCs w:val="24"/>
              </w:rPr>
              <w:t xml:space="preserve">, Київські оптичні мережі, </w:t>
            </w:r>
            <w:proofErr w:type="spellStart"/>
            <w:r w:rsidRPr="00EC32A4">
              <w:rPr>
                <w:sz w:val="24"/>
                <w:szCs w:val="24"/>
              </w:rPr>
              <w:t>Корбіна</w:t>
            </w:r>
            <w:proofErr w:type="spellEnd"/>
            <w:r w:rsidRPr="00EC32A4">
              <w:rPr>
                <w:sz w:val="24"/>
                <w:szCs w:val="24"/>
              </w:rPr>
              <w:t xml:space="preserve"> </w:t>
            </w:r>
            <w:proofErr w:type="spellStart"/>
            <w:r w:rsidRPr="00EC32A4">
              <w:rPr>
                <w:sz w:val="24"/>
                <w:szCs w:val="24"/>
              </w:rPr>
              <w:t>телеком</w:t>
            </w:r>
            <w:proofErr w:type="spellEnd"/>
            <w:r w:rsidRPr="00EC32A4">
              <w:rPr>
                <w:sz w:val="24"/>
                <w:szCs w:val="24"/>
              </w:rPr>
              <w:t>, Київстар)</w:t>
            </w:r>
          </w:p>
        </w:tc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3E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8B06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14900,00 грн.</w:t>
            </w:r>
          </w:p>
        </w:tc>
      </w:tr>
      <w:tr w:rsidR="00C4095E" w:rsidRPr="00EC32A4" w14:paraId="18F3F3C0" w14:textId="77777777" w:rsidTr="00C4095E">
        <w:trPr>
          <w:trHeight w:val="460"/>
        </w:trPr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487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Оренда приміщень</w:t>
            </w:r>
          </w:p>
        </w:tc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A971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106134,00 грн.</w:t>
            </w:r>
          </w:p>
        </w:tc>
      </w:tr>
      <w:tr w:rsidR="00C4095E" w:rsidRPr="00EC32A4" w14:paraId="1B915922" w14:textId="77777777" w:rsidTr="00C4095E">
        <w:trPr>
          <w:trHeight w:val="460"/>
        </w:trPr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D9C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E6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76A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6BADA1CB" w14:textId="77777777" w:rsidTr="00C4095E">
        <w:trPr>
          <w:trHeight w:val="460"/>
        </w:trPr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3E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21E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Відсотки за депозитами </w:t>
            </w:r>
          </w:p>
        </w:tc>
        <w:tc>
          <w:tcPr>
            <w:tcW w:w="4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3E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74E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483,93 грн</w:t>
            </w:r>
          </w:p>
        </w:tc>
      </w:tr>
    </w:tbl>
    <w:p w14:paraId="7F24E2A7" w14:textId="77777777" w:rsidR="00C4095E" w:rsidRPr="00EC32A4" w:rsidRDefault="00C4095E" w:rsidP="00EC32A4">
      <w:pPr>
        <w:ind w:left="360" w:hanging="360"/>
        <w:jc w:val="both"/>
        <w:rPr>
          <w:b/>
          <w:bCs/>
          <w:sz w:val="24"/>
          <w:szCs w:val="24"/>
        </w:rPr>
      </w:pPr>
    </w:p>
    <w:p w14:paraId="45180EE3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46FFFBCC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Розрахунки зі співвласниками квартир та нежитлових приміщень:</w:t>
      </w:r>
    </w:p>
    <w:p w14:paraId="656B9913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</w:p>
    <w:p w14:paraId="6BDC512E" w14:textId="77777777" w:rsidR="00C4095E" w:rsidRPr="00EC32A4" w:rsidRDefault="00C4095E" w:rsidP="00EC32A4">
      <w:pPr>
        <w:jc w:val="both"/>
        <w:rPr>
          <w:b/>
          <w:bCs/>
          <w:sz w:val="24"/>
          <w:szCs w:val="24"/>
          <w:u w:val="single"/>
        </w:rPr>
      </w:pPr>
      <w:r w:rsidRPr="00EC32A4">
        <w:rPr>
          <w:b/>
          <w:bCs/>
          <w:sz w:val="24"/>
          <w:szCs w:val="24"/>
          <w:u w:val="single"/>
        </w:rPr>
        <w:t>Заборгованість</w:t>
      </w:r>
      <w:r w:rsidRPr="00EC32A4">
        <w:rPr>
          <w:sz w:val="24"/>
          <w:szCs w:val="24"/>
          <w:u w:val="single"/>
        </w:rPr>
        <w:t xml:space="preserve"> </w:t>
      </w:r>
      <w:r w:rsidRPr="00EC32A4">
        <w:rPr>
          <w:sz w:val="24"/>
          <w:szCs w:val="24"/>
        </w:rPr>
        <w:t xml:space="preserve">квартир та нежитлових приміщень станом на 01.12.2022р. </w:t>
      </w:r>
      <w:r w:rsidRPr="00EC32A4">
        <w:rPr>
          <w:b/>
          <w:bCs/>
          <w:sz w:val="24"/>
          <w:szCs w:val="24"/>
        </w:rPr>
        <w:t>158531.86 грн</w:t>
      </w:r>
      <w:r w:rsidRPr="00EC32A4">
        <w:rPr>
          <w:b/>
          <w:bCs/>
          <w:sz w:val="24"/>
          <w:szCs w:val="24"/>
          <w:u w:val="single"/>
        </w:rPr>
        <w:t>.</w:t>
      </w:r>
    </w:p>
    <w:p w14:paraId="7E234566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2A2A4547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Перераховано з банківського рахунку за статтями витрат:</w:t>
      </w:r>
    </w:p>
    <w:tbl>
      <w:tblPr>
        <w:tblStyle w:val="TableNormal"/>
        <w:tblW w:w="89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440"/>
        <w:gridCol w:w="1980"/>
        <w:gridCol w:w="1540"/>
      </w:tblGrid>
      <w:tr w:rsidR="00C4095E" w:rsidRPr="00EC32A4" w14:paraId="73D94D76" w14:textId="77777777" w:rsidTr="00C4095E">
        <w:trPr>
          <w:trHeight w:val="565"/>
          <w:jc w:val="center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08BF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Перелік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F5332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Кошторис 2022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B9400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Факт. витр.за10 міс.</w:t>
            </w:r>
          </w:p>
        </w:tc>
      </w:tr>
      <w:tr w:rsidR="00C4095E" w:rsidRPr="00EC32A4" w14:paraId="2184D73A" w14:textId="77777777" w:rsidTr="00C4095E">
        <w:trPr>
          <w:trHeight w:val="227"/>
          <w:jc w:val="center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DA5A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Фонд оплати праці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49906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335974,8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36707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251985,3</w:t>
            </w:r>
          </w:p>
        </w:tc>
      </w:tr>
      <w:tr w:rsidR="00C4095E" w:rsidRPr="00EC32A4" w14:paraId="583A9945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191D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Нарахування на фонд оплати праці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844FF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116485,2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FCFB1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90366,83</w:t>
            </w:r>
          </w:p>
        </w:tc>
      </w:tr>
      <w:tr w:rsidR="00C4095E" w:rsidRPr="00EC32A4" w14:paraId="51DF0758" w14:textId="77777777" w:rsidTr="00C4095E">
        <w:trPr>
          <w:trHeight w:val="458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6D11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Обслуговування будинку та </w:t>
            </w:r>
            <w:proofErr w:type="spellStart"/>
            <w:r w:rsidRPr="00EC32A4">
              <w:rPr>
                <w:sz w:val="24"/>
                <w:szCs w:val="24"/>
              </w:rPr>
              <w:t>прибуд.території</w:t>
            </w:r>
            <w:proofErr w:type="spellEnd"/>
            <w:r w:rsidRPr="00EC32A4">
              <w:rPr>
                <w:sz w:val="24"/>
                <w:szCs w:val="24"/>
              </w:rPr>
              <w:t xml:space="preserve">(в </w:t>
            </w:r>
            <w:proofErr w:type="spellStart"/>
            <w:r w:rsidRPr="00EC32A4">
              <w:rPr>
                <w:sz w:val="24"/>
                <w:szCs w:val="24"/>
              </w:rPr>
              <w:t>т.ч</w:t>
            </w:r>
            <w:proofErr w:type="spellEnd"/>
            <w:r w:rsidRPr="00EC32A4">
              <w:rPr>
                <w:sz w:val="24"/>
                <w:szCs w:val="24"/>
              </w:rPr>
              <w:t>. ЗП двірника 9000 грн та прибиральниці 7000 грн)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5F73B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286800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E5D9B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218630</w:t>
            </w:r>
          </w:p>
        </w:tc>
      </w:tr>
      <w:tr w:rsidR="00C4095E" w:rsidRPr="00EC32A4" w14:paraId="260386ED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9931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Витрати з вивезення  твердих побутових відходів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C7DD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  <w:lang w:val="de-DE"/>
              </w:rPr>
              <w:t>96000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74B2F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60912,06</w:t>
            </w:r>
          </w:p>
        </w:tc>
      </w:tr>
      <w:tr w:rsidR="00C4095E" w:rsidRPr="00EC32A4" w14:paraId="5566B44D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C04F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Технічне обслуговування ліфтів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3773E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  <w:lang w:val="de-DE"/>
              </w:rPr>
              <w:t>60000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65A48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45000</w:t>
            </w:r>
          </w:p>
        </w:tc>
      </w:tr>
      <w:tr w:rsidR="00C4095E" w:rsidRPr="00EC32A4" w14:paraId="64E0A926" w14:textId="77777777" w:rsidTr="00C4095E">
        <w:trPr>
          <w:trHeight w:val="695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FCA3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Витрати з технічного обслуговування </w:t>
            </w:r>
            <w:proofErr w:type="spellStart"/>
            <w:r w:rsidRPr="00EC32A4">
              <w:rPr>
                <w:sz w:val="24"/>
                <w:szCs w:val="24"/>
              </w:rPr>
              <w:t>внутрішньобудинкових</w:t>
            </w:r>
            <w:proofErr w:type="spellEnd"/>
            <w:r w:rsidRPr="00EC32A4">
              <w:rPr>
                <w:sz w:val="24"/>
                <w:szCs w:val="24"/>
              </w:rPr>
              <w:t xml:space="preserve"> систем ГВП і ХВП, водовідведення, теплопостачання та зливової каналізації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9D441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120000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4A3BB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50590</w:t>
            </w:r>
          </w:p>
        </w:tc>
      </w:tr>
      <w:tr w:rsidR="00C4095E" w:rsidRPr="00EC32A4" w14:paraId="252A5F02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60B5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lastRenderedPageBreak/>
              <w:t xml:space="preserve">Витрати на обслуговування </w:t>
            </w:r>
            <w:proofErr w:type="spellStart"/>
            <w:r w:rsidRPr="00EC32A4">
              <w:rPr>
                <w:sz w:val="24"/>
                <w:szCs w:val="24"/>
              </w:rPr>
              <w:t>домофону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AD0D9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12000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EE908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2550</w:t>
            </w:r>
          </w:p>
        </w:tc>
      </w:tr>
      <w:tr w:rsidR="00C4095E" w:rsidRPr="00EC32A4" w14:paraId="2DBC4E91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BA7C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Бухгалтерські послуги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AFF47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  <w:lang w:val="de-DE"/>
              </w:rPr>
              <w:t>96000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41CF5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55300</w:t>
            </w:r>
          </w:p>
        </w:tc>
      </w:tr>
      <w:tr w:rsidR="00C4095E" w:rsidRPr="00EC32A4" w14:paraId="3FC09F25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EE43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Витрати на "тривожну кнопку"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26267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9F63B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6950</w:t>
            </w:r>
          </w:p>
        </w:tc>
      </w:tr>
      <w:tr w:rsidR="00C4095E" w:rsidRPr="00EC32A4" w14:paraId="47B368B1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6357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Витрати на електропостачання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5E0D1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144000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28222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45346,63</w:t>
            </w:r>
          </w:p>
        </w:tc>
      </w:tr>
      <w:tr w:rsidR="00C4095E" w:rsidRPr="00EC32A4" w14:paraId="6BC695C7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43A6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Витрати на </w:t>
            </w:r>
            <w:proofErr w:type="spellStart"/>
            <w:r w:rsidRPr="00EC32A4">
              <w:rPr>
                <w:sz w:val="24"/>
                <w:szCs w:val="24"/>
              </w:rPr>
              <w:t>водопостаання</w:t>
            </w:r>
            <w:proofErr w:type="spellEnd"/>
            <w:r w:rsidRPr="00EC32A4">
              <w:rPr>
                <w:sz w:val="24"/>
                <w:szCs w:val="24"/>
              </w:rPr>
              <w:t xml:space="preserve"> та водовідведення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021F3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26400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73927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9411,24</w:t>
            </w:r>
          </w:p>
        </w:tc>
      </w:tr>
      <w:tr w:rsidR="00C4095E" w:rsidRPr="00EC32A4" w14:paraId="29A1CF7D" w14:textId="77777777" w:rsidTr="00C4095E">
        <w:trPr>
          <w:trHeight w:val="695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CD62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Прибирання і вивезення снігу, посипання частини прибудинкової території, призначеної для проїзду, </w:t>
            </w:r>
            <w:proofErr w:type="spellStart"/>
            <w:r w:rsidRPr="00EC32A4">
              <w:rPr>
                <w:sz w:val="24"/>
                <w:szCs w:val="24"/>
              </w:rPr>
              <w:t>протиожеледними</w:t>
            </w:r>
            <w:proofErr w:type="spellEnd"/>
            <w:r w:rsidRPr="00EC32A4">
              <w:rPr>
                <w:sz w:val="24"/>
                <w:szCs w:val="24"/>
              </w:rPr>
              <w:t xml:space="preserve"> сумішами (зима), озеленення (весна-літо)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5F539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12000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16395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12462</w:t>
            </w:r>
          </w:p>
        </w:tc>
      </w:tr>
      <w:tr w:rsidR="00C4095E" w:rsidRPr="00EC32A4" w14:paraId="4E094A8E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1B9F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Витрати на утримання акваріуму(обслуговування, фільтр)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6720A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12000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5B7E4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9057</w:t>
            </w:r>
          </w:p>
        </w:tc>
      </w:tr>
      <w:tr w:rsidR="00C4095E" w:rsidRPr="00EC32A4" w14:paraId="7831C5C2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E09B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Витрати на придбання миючих засобів та матеріалів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47B36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  <w:lang w:val="de-DE"/>
              </w:rPr>
              <w:t>6000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BA754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3775,57</w:t>
            </w:r>
          </w:p>
        </w:tc>
      </w:tr>
      <w:tr w:rsidR="00C4095E" w:rsidRPr="00EC32A4" w14:paraId="7B403FC6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CA0A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Витрати на придбання господарських товарів та інвентаря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2D212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26400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5CDAB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18018,27</w:t>
            </w:r>
          </w:p>
        </w:tc>
      </w:tr>
      <w:tr w:rsidR="00C4095E" w:rsidRPr="00EC32A4" w14:paraId="09E3A1E1" w14:textId="77777777" w:rsidTr="00C4095E">
        <w:trPr>
          <w:trHeight w:val="458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B9B4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Витрати на оплату онлайн сервісів та програм, ремонт та обслуговування  </w:t>
            </w:r>
            <w:proofErr w:type="spellStart"/>
            <w:r w:rsidRPr="00EC32A4">
              <w:rPr>
                <w:sz w:val="24"/>
                <w:szCs w:val="24"/>
              </w:rPr>
              <w:t>компьютерної</w:t>
            </w:r>
            <w:proofErr w:type="spellEnd"/>
            <w:r w:rsidRPr="00EC32A4">
              <w:rPr>
                <w:sz w:val="24"/>
                <w:szCs w:val="24"/>
              </w:rPr>
              <w:t xml:space="preserve"> техніки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E0882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9600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D3EAC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4656,12</w:t>
            </w:r>
          </w:p>
        </w:tc>
      </w:tr>
      <w:tr w:rsidR="00C4095E" w:rsidRPr="00EC32A4" w14:paraId="258A998B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5DB5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Канцтовари, поштові послуги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7BEDE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3600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62560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784</w:t>
            </w:r>
          </w:p>
        </w:tc>
      </w:tr>
      <w:tr w:rsidR="00C4095E" w:rsidRPr="00EC32A4" w14:paraId="359989F5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124E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Послуги банка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62006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4200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B6F9C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3149,99</w:t>
            </w:r>
          </w:p>
        </w:tc>
      </w:tr>
      <w:tr w:rsidR="00C4095E" w:rsidRPr="00EC32A4" w14:paraId="237E9F2A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E523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Витрати на навчання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B6175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960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AA90B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0</w:t>
            </w:r>
          </w:p>
        </w:tc>
      </w:tr>
      <w:tr w:rsidR="00C4095E" w:rsidRPr="00EC32A4" w14:paraId="3A8B4B2F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CCA3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Юридичні послуги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D5EC5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3600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D9332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0</w:t>
            </w:r>
          </w:p>
        </w:tc>
      </w:tr>
      <w:tr w:rsidR="00C4095E" w:rsidRPr="00EC32A4" w14:paraId="7AD06A23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02DE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Поточний ремонт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CE87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68710,2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EF850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30855,7</w:t>
            </w:r>
          </w:p>
        </w:tc>
      </w:tr>
      <w:tr w:rsidR="00C4095E" w:rsidRPr="00EC32A4" w14:paraId="103D2C61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4AAD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Витрати на охорону (</w:t>
            </w:r>
            <w:proofErr w:type="spellStart"/>
            <w:r w:rsidRPr="00EC32A4">
              <w:rPr>
                <w:sz w:val="24"/>
                <w:szCs w:val="24"/>
              </w:rPr>
              <w:t>консьерж</w:t>
            </w:r>
            <w:proofErr w:type="spellEnd"/>
            <w:r w:rsidRPr="00EC32A4">
              <w:rPr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99CF3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297840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AE7EA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233280</w:t>
            </w:r>
          </w:p>
        </w:tc>
      </w:tr>
      <w:tr w:rsidR="00C4095E" w:rsidRPr="00EC32A4" w14:paraId="3DCC415E" w14:textId="77777777" w:rsidTr="00C4095E">
        <w:trPr>
          <w:trHeight w:val="230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C2DB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Ремонтний фонд загальна сума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D2092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  <w:lang w:val="it-IT"/>
              </w:rPr>
              <w:t>310364,30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B661A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683615,70</w:t>
            </w:r>
          </w:p>
        </w:tc>
      </w:tr>
      <w:tr w:rsidR="00C4095E" w:rsidRPr="00EC32A4" w14:paraId="2B0101B9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491D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8C6F2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91EB6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В  тому числі:</w:t>
            </w:r>
          </w:p>
        </w:tc>
      </w:tr>
      <w:tr w:rsidR="00C4095E" w:rsidRPr="00EC32A4" w14:paraId="42FCB929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BE33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Ремонтні роботи на сходових клітинах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39442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F826F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33430</w:t>
            </w:r>
          </w:p>
        </w:tc>
      </w:tr>
      <w:tr w:rsidR="00C4095E" w:rsidRPr="00EC32A4" w14:paraId="25A8F07D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8406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Ремонт ліфтового обладнання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AB4F1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06DF1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32353,5</w:t>
            </w:r>
          </w:p>
        </w:tc>
      </w:tr>
      <w:tr w:rsidR="00C4095E" w:rsidRPr="00EC32A4" w14:paraId="7383B21B" w14:textId="77777777" w:rsidTr="00C4095E">
        <w:trPr>
          <w:trHeight w:val="458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EA64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proofErr w:type="spellStart"/>
            <w:r w:rsidRPr="00EC32A4">
              <w:rPr>
                <w:sz w:val="24"/>
                <w:szCs w:val="24"/>
              </w:rPr>
              <w:t>Техзаключення</w:t>
            </w:r>
            <w:proofErr w:type="spellEnd"/>
            <w:r w:rsidRPr="00EC32A4">
              <w:rPr>
                <w:sz w:val="24"/>
                <w:szCs w:val="24"/>
              </w:rPr>
              <w:t xml:space="preserve"> для конструкцій підлоги малого балкону межах квартири №137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DECF5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C4D74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10000</w:t>
            </w:r>
          </w:p>
        </w:tc>
      </w:tr>
      <w:tr w:rsidR="00C4095E" w:rsidRPr="00EC32A4" w14:paraId="2097F633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4A48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Відновлення працездатності протипожежної системи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39A10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E40B7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341335</w:t>
            </w:r>
          </w:p>
        </w:tc>
      </w:tr>
      <w:tr w:rsidR="00C4095E" w:rsidRPr="00EC32A4" w14:paraId="1C733158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CB79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 xml:space="preserve">Бар'єр </w:t>
            </w:r>
            <w:proofErr w:type="spellStart"/>
            <w:r w:rsidRPr="00EC32A4">
              <w:rPr>
                <w:sz w:val="24"/>
                <w:szCs w:val="24"/>
              </w:rPr>
              <w:t>паркувальний</w:t>
            </w:r>
            <w:proofErr w:type="spellEnd"/>
            <w:r w:rsidRPr="00EC32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AB735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73E05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4830</w:t>
            </w:r>
          </w:p>
        </w:tc>
      </w:tr>
      <w:tr w:rsidR="00C4095E" w:rsidRPr="00EC32A4" w14:paraId="6567F1BC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8C3A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Облаштування бомбосховища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B5B5F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13246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118644,5</w:t>
            </w:r>
          </w:p>
        </w:tc>
      </w:tr>
      <w:tr w:rsidR="00C4095E" w:rsidRPr="00EC32A4" w14:paraId="39B6C113" w14:textId="77777777" w:rsidTr="00C4095E">
        <w:trPr>
          <w:trHeight w:val="222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1983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Ремонтні роботи у підвалі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29EE9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B30AE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4521,6</w:t>
            </w:r>
          </w:p>
        </w:tc>
      </w:tr>
      <w:tr w:rsidR="00C4095E" w:rsidRPr="00EC32A4" w14:paraId="1C92FB20" w14:textId="77777777" w:rsidTr="00C4095E">
        <w:trPr>
          <w:trHeight w:val="227"/>
          <w:jc w:val="center"/>
        </w:trPr>
        <w:tc>
          <w:tcPr>
            <w:tcW w:w="5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9B85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lastRenderedPageBreak/>
              <w:t xml:space="preserve">Заміна труб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C2A60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68E12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138501,1</w:t>
            </w:r>
          </w:p>
        </w:tc>
      </w:tr>
      <w:tr w:rsidR="00C4095E" w:rsidRPr="00EC32A4" w14:paraId="5AAFF15A" w14:textId="77777777" w:rsidTr="00C4095E">
        <w:trPr>
          <w:trHeight w:val="232"/>
          <w:jc w:val="center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8BF8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99AEF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DAD1C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43612ED3" w14:textId="77777777" w:rsidTr="00C4095E">
        <w:trPr>
          <w:trHeight w:val="232"/>
          <w:jc w:val="center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AECF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Резервний фонд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F2002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179179,39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FC76A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141880.88</w:t>
            </w:r>
          </w:p>
        </w:tc>
      </w:tr>
      <w:tr w:rsidR="00C4095E" w:rsidRPr="00EC32A4" w14:paraId="269BF25B" w14:textId="77777777" w:rsidTr="00C4095E">
        <w:trPr>
          <w:trHeight w:val="251"/>
          <w:jc w:val="center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E313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C1E4C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2228113,92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72F7E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1978577,29</w:t>
            </w:r>
          </w:p>
        </w:tc>
      </w:tr>
      <w:tr w:rsidR="00C4095E" w:rsidRPr="00EC32A4" w14:paraId="45BE2992" w14:textId="77777777" w:rsidTr="00C4095E">
        <w:trPr>
          <w:trHeight w:val="251"/>
          <w:jc w:val="center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D5B2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8F1F7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B7F85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</w:tbl>
    <w:p w14:paraId="2B4DA07B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ab/>
      </w:r>
      <w:r w:rsidRPr="00EC32A4">
        <w:rPr>
          <w:b/>
          <w:bCs/>
          <w:sz w:val="24"/>
          <w:szCs w:val="24"/>
        </w:rPr>
        <w:tab/>
      </w:r>
      <w:r w:rsidRPr="00EC32A4">
        <w:rPr>
          <w:b/>
          <w:bCs/>
          <w:sz w:val="24"/>
          <w:szCs w:val="24"/>
        </w:rPr>
        <w:tab/>
      </w:r>
      <w:r w:rsidRPr="00EC32A4">
        <w:rPr>
          <w:b/>
          <w:bCs/>
          <w:sz w:val="24"/>
          <w:szCs w:val="24"/>
        </w:rPr>
        <w:tab/>
      </w:r>
      <w:r w:rsidRPr="00EC32A4">
        <w:rPr>
          <w:b/>
          <w:bCs/>
          <w:sz w:val="24"/>
          <w:szCs w:val="24"/>
        </w:rPr>
        <w:tab/>
      </w:r>
      <w:r w:rsidRPr="00EC32A4">
        <w:rPr>
          <w:b/>
          <w:bCs/>
          <w:sz w:val="24"/>
          <w:szCs w:val="24"/>
        </w:rPr>
        <w:tab/>
      </w:r>
      <w:r w:rsidRPr="00EC32A4">
        <w:rPr>
          <w:b/>
          <w:bCs/>
          <w:sz w:val="24"/>
          <w:szCs w:val="24"/>
        </w:rPr>
        <w:tab/>
      </w:r>
      <w:r w:rsidRPr="00EC32A4">
        <w:rPr>
          <w:b/>
          <w:bCs/>
          <w:sz w:val="24"/>
          <w:szCs w:val="24"/>
        </w:rPr>
        <w:tab/>
        <w:t xml:space="preserve">  </w:t>
      </w:r>
    </w:p>
    <w:p w14:paraId="5C124B60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b/>
          <w:bCs/>
          <w:sz w:val="24"/>
          <w:szCs w:val="24"/>
        </w:rPr>
        <w:t xml:space="preserve"> </w:t>
      </w:r>
    </w:p>
    <w:p w14:paraId="44E280A9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406EA49E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Заробітна плата, податки та відрахування:</w:t>
      </w:r>
    </w:p>
    <w:p w14:paraId="6FAE1757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За період проведення ревізії заборгованість зі сплати заробітної плати, податків та відрахувань: </w:t>
      </w:r>
      <w:r w:rsidRPr="00EC32A4">
        <w:rPr>
          <w:sz w:val="24"/>
          <w:szCs w:val="24"/>
          <w:u w:val="single"/>
        </w:rPr>
        <w:t>відсутня.</w:t>
      </w:r>
    </w:p>
    <w:p w14:paraId="04C24B90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>Звітність подається у строки, передбачені чинним законодавством України.</w:t>
      </w:r>
    </w:p>
    <w:p w14:paraId="2CD9769B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</w:p>
    <w:p w14:paraId="2DA7E0FE" w14:textId="77777777" w:rsidR="00C4095E" w:rsidRPr="00EC32A4" w:rsidRDefault="00C4095E" w:rsidP="00EC32A4">
      <w:pPr>
        <w:spacing w:line="276" w:lineRule="auto"/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Договори ОСББ, рахунки, акти виконаних робіт:</w:t>
      </w:r>
    </w:p>
    <w:p w14:paraId="1C6F2B18" w14:textId="77777777" w:rsidR="00C4095E" w:rsidRPr="00EC32A4" w:rsidRDefault="00C4095E" w:rsidP="00EC32A4">
      <w:pPr>
        <w:spacing w:line="276" w:lineRule="auto"/>
        <w:jc w:val="both"/>
        <w:rPr>
          <w:b/>
          <w:bCs/>
          <w:sz w:val="24"/>
          <w:szCs w:val="24"/>
        </w:rPr>
      </w:pPr>
    </w:p>
    <w:p w14:paraId="6FD501BF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Для перевірки були надані договори, акти виконаних робіт, рахунки , накладні, чеки. По підзвітним сумам в бухгалтерію надано чеки.</w:t>
      </w:r>
    </w:p>
    <w:p w14:paraId="59B0E7E8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Основні постачальники послуг для ОСББ в 2022 році не змінилися, договори є в наявності. </w:t>
      </w:r>
    </w:p>
    <w:p w14:paraId="72BDA24B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Договори, </w:t>
      </w:r>
      <w:proofErr w:type="spellStart"/>
      <w:r w:rsidRPr="00EC32A4">
        <w:rPr>
          <w:sz w:val="24"/>
          <w:szCs w:val="24"/>
        </w:rPr>
        <w:t>заключені</w:t>
      </w:r>
      <w:proofErr w:type="spellEnd"/>
      <w:r w:rsidRPr="00EC32A4">
        <w:rPr>
          <w:sz w:val="24"/>
          <w:szCs w:val="24"/>
        </w:rPr>
        <w:t xml:space="preserve"> в 2022 році:</w:t>
      </w:r>
    </w:p>
    <w:p w14:paraId="7008107A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  <w:shd w:val="clear" w:color="auto" w:fill="FEFB00"/>
          <w:lang w:val="ru-RU"/>
        </w:rPr>
      </w:pPr>
      <w:r w:rsidRPr="00EC32A4">
        <w:rPr>
          <w:sz w:val="24"/>
          <w:szCs w:val="24"/>
        </w:rPr>
        <w:t>- договір про відновлення систем пожежної безпеки на загальну суму 526625 грн, договір з доповненням кошторису. (Зміна кошторису погоджено на засіданні правління Протокол №4 від 16.05.2022р.)</w:t>
      </w:r>
      <w:r w:rsidRPr="00EC32A4">
        <w:rPr>
          <w:sz w:val="24"/>
          <w:szCs w:val="24"/>
          <w:shd w:val="clear" w:color="auto" w:fill="FEFB00"/>
        </w:rPr>
        <w:t xml:space="preserve"> </w:t>
      </w:r>
      <w:r w:rsidRPr="00EC32A4">
        <w:rPr>
          <w:sz w:val="24"/>
          <w:szCs w:val="24"/>
          <w:shd w:val="clear" w:color="auto" w:fill="FEFB00"/>
          <w:lang w:val="ru-RU"/>
        </w:rPr>
        <w:t xml:space="preserve"> </w:t>
      </w:r>
    </w:p>
    <w:p w14:paraId="006D14A1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 -договори з ПП Затворницьким на роботи по частковій заміні труб ХВП в розподільчій рампі будинку, на роботи по облаштуванню електромережі від автономного генератору у підвальному приміщенні, а також укладена додаткова угода по новій вартості щомісячного обслуговування систем водопостачання, опалення, каналізації та будинкових електромереж.</w:t>
      </w:r>
    </w:p>
    <w:p w14:paraId="73BD2526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- </w:t>
      </w:r>
      <w:proofErr w:type="spellStart"/>
      <w:r w:rsidRPr="00EC32A4">
        <w:rPr>
          <w:sz w:val="24"/>
          <w:szCs w:val="24"/>
        </w:rPr>
        <w:t>перезаключено</w:t>
      </w:r>
      <w:proofErr w:type="spellEnd"/>
      <w:r w:rsidRPr="00EC32A4">
        <w:rPr>
          <w:sz w:val="24"/>
          <w:szCs w:val="24"/>
        </w:rPr>
        <w:t xml:space="preserve"> договір з «</w:t>
      </w:r>
      <w:proofErr w:type="spellStart"/>
      <w:r w:rsidRPr="00EC32A4">
        <w:rPr>
          <w:sz w:val="24"/>
          <w:szCs w:val="24"/>
        </w:rPr>
        <w:t>Ліфтмеханікою</w:t>
      </w:r>
      <w:proofErr w:type="spellEnd"/>
      <w:r w:rsidRPr="00EC32A4">
        <w:rPr>
          <w:sz w:val="24"/>
          <w:szCs w:val="24"/>
        </w:rPr>
        <w:t xml:space="preserve">» з збільшенням вартості щомісячного обслуговування. </w:t>
      </w:r>
    </w:p>
    <w:p w14:paraId="3A4719A5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- договір на охорону пультом (тривожна кнопка) з ТОВ «Охорона-Київ 3</w:t>
      </w:r>
      <w:r w:rsidRPr="00EC32A4">
        <w:rPr>
          <w:sz w:val="24"/>
          <w:szCs w:val="24"/>
          <w:lang w:val="it-IT"/>
        </w:rPr>
        <w:t>»</w:t>
      </w:r>
    </w:p>
    <w:p w14:paraId="54AF911A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</w:p>
    <w:p w14:paraId="6E5E7B31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proofErr w:type="spellStart"/>
      <w:r w:rsidRPr="00EC32A4">
        <w:rPr>
          <w:sz w:val="24"/>
          <w:szCs w:val="24"/>
        </w:rPr>
        <w:t>Здорожчення</w:t>
      </w:r>
      <w:proofErr w:type="spellEnd"/>
      <w:r w:rsidRPr="00EC32A4">
        <w:rPr>
          <w:sz w:val="24"/>
          <w:szCs w:val="24"/>
        </w:rPr>
        <w:t xml:space="preserve"> послуг з січня 2022 року основних постачальників послуг було враховане в кошторисі на 2022 рік. </w:t>
      </w:r>
    </w:p>
    <w:p w14:paraId="39A90475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</w:p>
    <w:p w14:paraId="241CC782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Протоколи зборів членів правління:</w:t>
      </w:r>
    </w:p>
    <w:p w14:paraId="7F1E993E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>Всі протоколи зборів членів правління є в наявності і оформлені відповідним чином.</w:t>
      </w:r>
    </w:p>
    <w:p w14:paraId="53E9E99E" w14:textId="77777777" w:rsidR="00C4095E" w:rsidRPr="00EC32A4" w:rsidRDefault="00C4095E" w:rsidP="00EC32A4">
      <w:pPr>
        <w:spacing w:line="276" w:lineRule="auto"/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Зауваження:</w:t>
      </w:r>
    </w:p>
    <w:p w14:paraId="4FB4233F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За період перевірки виявлено недоліки: </w:t>
      </w:r>
    </w:p>
    <w:p w14:paraId="4CB9015A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-відсутні первинні документи, акти виконаних робіт деяких постачальників послуг, або є в електронному вигляді без підпису</w:t>
      </w:r>
    </w:p>
    <w:p w14:paraId="7075AEE3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(Рекомендації з переліком відсутніх документів подано, акти будуть відновлені)</w:t>
      </w:r>
    </w:p>
    <w:p w14:paraId="6DC32875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-відсутній договір на бухгалтерське обслуговування. (На момент складання даного акту договір поновлюється) .</w:t>
      </w:r>
    </w:p>
    <w:p w14:paraId="72F40337" w14:textId="77777777" w:rsidR="00C4095E" w:rsidRPr="00EC32A4" w:rsidRDefault="00C4095E" w:rsidP="00EC32A4">
      <w:pPr>
        <w:spacing w:line="276" w:lineRule="auto"/>
        <w:jc w:val="both"/>
        <w:rPr>
          <w:sz w:val="24"/>
          <w:szCs w:val="24"/>
        </w:rPr>
      </w:pPr>
      <w:r w:rsidRPr="00EC32A4">
        <w:rPr>
          <w:sz w:val="24"/>
          <w:szCs w:val="24"/>
        </w:rPr>
        <w:t>- виявлена затримка в поверненні коштів від постачальника «Епіцентр», не весь товар по факту доставлено. (Направлено лист з вимогою повернення коштів.)</w:t>
      </w:r>
    </w:p>
    <w:p w14:paraId="162C58C8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>-при перевірці протоколів ревізійна комісія звернула увагу на те, що деякі члени правління систематично не відвідують засідання.</w:t>
      </w:r>
    </w:p>
    <w:p w14:paraId="3E56B79D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1FCEDC67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Висновок:</w:t>
      </w:r>
    </w:p>
    <w:p w14:paraId="5DEA1124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Протягом  періоду 01.01.2022 р.-31.10.2022 р. ОСББ «Адмірал 1Г» здійснювало статутну діяльність в межах прийнятого річного кошторису. Діяльність, яка не відповідає статутній, за даний період ревізією не встановлена, повна інформація буде надана у річному звіті за 2022р. </w:t>
      </w:r>
    </w:p>
    <w:p w14:paraId="77A074FB" w14:textId="77777777" w:rsidR="00C4095E" w:rsidRPr="00EC32A4" w:rsidRDefault="00C4095E" w:rsidP="00EC32A4">
      <w:pPr>
        <w:ind w:firstLine="708"/>
        <w:jc w:val="both"/>
        <w:rPr>
          <w:b/>
          <w:bCs/>
          <w:sz w:val="24"/>
          <w:szCs w:val="24"/>
        </w:rPr>
      </w:pPr>
    </w:p>
    <w:p w14:paraId="61B4B865" w14:textId="77777777" w:rsidR="00C4095E" w:rsidRPr="00EC32A4" w:rsidRDefault="00C4095E" w:rsidP="00EC32A4">
      <w:pPr>
        <w:ind w:firstLine="708"/>
        <w:jc w:val="both"/>
        <w:rPr>
          <w:sz w:val="24"/>
          <w:szCs w:val="24"/>
        </w:rPr>
      </w:pPr>
    </w:p>
    <w:p w14:paraId="6D12D43A" w14:textId="77777777" w:rsidR="00C4095E" w:rsidRPr="00EC32A4" w:rsidRDefault="00C4095E" w:rsidP="00EC32A4">
      <w:pPr>
        <w:ind w:firstLine="708"/>
        <w:jc w:val="both"/>
        <w:rPr>
          <w:sz w:val="24"/>
          <w:szCs w:val="24"/>
        </w:rPr>
      </w:pPr>
    </w:p>
    <w:p w14:paraId="0664B799" w14:textId="77777777" w:rsidR="00C4095E" w:rsidRPr="00EC32A4" w:rsidRDefault="00C4095E" w:rsidP="00EC32A4">
      <w:pPr>
        <w:ind w:firstLine="708"/>
        <w:jc w:val="both"/>
        <w:rPr>
          <w:sz w:val="24"/>
          <w:szCs w:val="24"/>
        </w:rPr>
      </w:pPr>
    </w:p>
    <w:p w14:paraId="60E42C3E" w14:textId="77777777" w:rsidR="00C4095E" w:rsidRPr="00EC32A4" w:rsidRDefault="00C4095E" w:rsidP="00EC32A4">
      <w:pPr>
        <w:ind w:firstLine="708"/>
        <w:jc w:val="both"/>
        <w:rPr>
          <w:sz w:val="24"/>
          <w:szCs w:val="24"/>
        </w:rPr>
      </w:pPr>
    </w:p>
    <w:p w14:paraId="2C822130" w14:textId="77777777" w:rsidR="00C4095E" w:rsidRPr="00EC32A4" w:rsidRDefault="00C4095E" w:rsidP="00EC32A4">
      <w:pPr>
        <w:ind w:firstLine="708"/>
        <w:jc w:val="both"/>
        <w:rPr>
          <w:sz w:val="24"/>
          <w:szCs w:val="24"/>
        </w:rPr>
      </w:pPr>
    </w:p>
    <w:p w14:paraId="1740000A" w14:textId="77777777" w:rsidR="00C4095E" w:rsidRPr="00EC32A4" w:rsidRDefault="00C4095E" w:rsidP="00EC32A4">
      <w:pPr>
        <w:ind w:firstLine="708"/>
        <w:jc w:val="both"/>
        <w:rPr>
          <w:sz w:val="24"/>
          <w:szCs w:val="24"/>
        </w:rPr>
      </w:pPr>
    </w:p>
    <w:p w14:paraId="0D4E2BB2" w14:textId="77777777" w:rsidR="00C4095E" w:rsidRPr="00EC32A4" w:rsidRDefault="00C4095E" w:rsidP="00EC32A4">
      <w:pPr>
        <w:ind w:firstLine="708"/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Запропоновано:</w:t>
      </w:r>
    </w:p>
    <w:p w14:paraId="0AEEF7A7" w14:textId="77777777" w:rsidR="00C4095E" w:rsidRPr="00EC32A4" w:rsidRDefault="00C4095E" w:rsidP="00EC32A4">
      <w:pPr>
        <w:ind w:firstLine="708"/>
        <w:jc w:val="both"/>
        <w:rPr>
          <w:b/>
          <w:bCs/>
          <w:sz w:val="24"/>
          <w:szCs w:val="24"/>
        </w:rPr>
      </w:pPr>
    </w:p>
    <w:p w14:paraId="0C9F66B0" w14:textId="77777777" w:rsidR="00C4095E" w:rsidRPr="00EC32A4" w:rsidRDefault="00C4095E" w:rsidP="00EC32A4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На початку 2023 року провести повну річну ревізію, де перевірити 11-12 міс. 2022 року, виконання річного кошторису в розрізі статей витрат, а також перевірити, чи ліквідовано вищезазначені недоліки.</w:t>
      </w:r>
    </w:p>
    <w:p w14:paraId="5A331712" w14:textId="77777777" w:rsidR="00C4095E" w:rsidRPr="00EC32A4" w:rsidRDefault="00C4095E" w:rsidP="00EC32A4">
      <w:pPr>
        <w:pStyle w:val="a5"/>
        <w:ind w:left="0"/>
        <w:rPr>
          <w:b/>
          <w:bCs/>
          <w:sz w:val="24"/>
          <w:szCs w:val="24"/>
        </w:rPr>
      </w:pPr>
    </w:p>
    <w:p w14:paraId="75090306" w14:textId="77777777" w:rsidR="00C4095E" w:rsidRPr="00EC32A4" w:rsidRDefault="00C4095E" w:rsidP="00EC32A4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 xml:space="preserve">Рекомендувати новообраному правлінню доручити одному з членів правління взяти на себе функцію </w:t>
      </w:r>
      <w:r w:rsidRPr="00EC32A4">
        <w:rPr>
          <w:b/>
          <w:sz w:val="24"/>
          <w:szCs w:val="24"/>
        </w:rPr>
        <w:t>упорядкування та контролю документообігу</w:t>
      </w:r>
      <w:r w:rsidRPr="00EC32A4">
        <w:rPr>
          <w:sz w:val="24"/>
          <w:szCs w:val="24"/>
        </w:rPr>
        <w:t xml:space="preserve"> </w:t>
      </w:r>
      <w:r w:rsidRPr="00EC32A4">
        <w:rPr>
          <w:b/>
          <w:bCs/>
          <w:sz w:val="24"/>
          <w:szCs w:val="24"/>
        </w:rPr>
        <w:t xml:space="preserve">у відповідності з витратами, </w:t>
      </w:r>
      <w:r w:rsidRPr="00EC32A4">
        <w:rPr>
          <w:b/>
          <w:bCs/>
          <w:sz w:val="24"/>
          <w:szCs w:val="24"/>
          <w:shd w:val="clear" w:color="auto" w:fill="FFFFFF"/>
        </w:rPr>
        <w:t>а також гарантійних документів та паспортів, якщо такі передбачаються.</w:t>
      </w:r>
    </w:p>
    <w:p w14:paraId="75C5F630" w14:textId="77777777" w:rsidR="00C4095E" w:rsidRPr="00EC32A4" w:rsidRDefault="00C4095E" w:rsidP="00EC32A4">
      <w:pPr>
        <w:pStyle w:val="a5"/>
        <w:ind w:left="0"/>
        <w:rPr>
          <w:b/>
          <w:bCs/>
          <w:sz w:val="24"/>
          <w:szCs w:val="24"/>
        </w:rPr>
      </w:pPr>
    </w:p>
    <w:p w14:paraId="468276C3" w14:textId="77777777" w:rsidR="00C4095E" w:rsidRPr="00EC32A4" w:rsidRDefault="00C4095E" w:rsidP="00EC32A4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В 2023 році провести інвентаризацію основних засобів з встановленням переліку того, що є на балансі ОСББ.</w:t>
      </w:r>
    </w:p>
    <w:p w14:paraId="16130344" w14:textId="77777777" w:rsidR="00C4095E" w:rsidRPr="00EC32A4" w:rsidRDefault="00C4095E" w:rsidP="00EC32A4">
      <w:pPr>
        <w:pStyle w:val="a5"/>
        <w:ind w:left="0"/>
        <w:rPr>
          <w:b/>
          <w:bCs/>
          <w:sz w:val="24"/>
          <w:szCs w:val="24"/>
        </w:rPr>
      </w:pPr>
    </w:p>
    <w:p w14:paraId="7270F4CF" w14:textId="77777777" w:rsidR="00C4095E" w:rsidRPr="00EC32A4" w:rsidRDefault="00C4095E" w:rsidP="00EC32A4">
      <w:pPr>
        <w:pStyle w:val="a5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 xml:space="preserve">Рекомендуємо кандидатам в члени правління звернути увагу на положення про Правління, пункт 2.5.2, яке передбачає можливість виключення з членів правління в разі систематичної відсутності на засіданнях або невиконання </w:t>
      </w:r>
      <w:proofErr w:type="spellStart"/>
      <w:r w:rsidRPr="00EC32A4">
        <w:rPr>
          <w:b/>
          <w:bCs/>
          <w:sz w:val="24"/>
          <w:szCs w:val="24"/>
        </w:rPr>
        <w:t>обовʼязків</w:t>
      </w:r>
      <w:proofErr w:type="spellEnd"/>
      <w:r w:rsidRPr="00EC32A4">
        <w:rPr>
          <w:b/>
          <w:bCs/>
          <w:sz w:val="24"/>
          <w:szCs w:val="24"/>
        </w:rPr>
        <w:t xml:space="preserve"> члена правління.</w:t>
      </w:r>
    </w:p>
    <w:p w14:paraId="726C905F" w14:textId="77777777" w:rsidR="00C4095E" w:rsidRPr="00EC32A4" w:rsidRDefault="00C4095E" w:rsidP="00EC32A4">
      <w:pPr>
        <w:ind w:firstLine="708"/>
        <w:jc w:val="both"/>
        <w:rPr>
          <w:b/>
          <w:bCs/>
          <w:sz w:val="24"/>
          <w:szCs w:val="24"/>
        </w:rPr>
      </w:pPr>
    </w:p>
    <w:p w14:paraId="49EB915C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Цей акт складений у двох примірниках. Один примірник надано Голові правління ОСББ, другий примірник зберігається в </w:t>
      </w:r>
      <w:proofErr w:type="spellStart"/>
      <w:r w:rsidRPr="00EC32A4">
        <w:rPr>
          <w:sz w:val="24"/>
          <w:szCs w:val="24"/>
        </w:rPr>
        <w:t>докуметації</w:t>
      </w:r>
      <w:proofErr w:type="spellEnd"/>
      <w:r w:rsidRPr="00EC32A4">
        <w:rPr>
          <w:sz w:val="24"/>
          <w:szCs w:val="24"/>
        </w:rPr>
        <w:t xml:space="preserve"> ревізійної комісії ОСББ.</w:t>
      </w:r>
    </w:p>
    <w:p w14:paraId="6D345235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0B42A8A7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Голова ревізійної комісії: </w:t>
      </w:r>
      <w:proofErr w:type="spellStart"/>
      <w:r w:rsidRPr="00EC32A4">
        <w:rPr>
          <w:sz w:val="24"/>
          <w:szCs w:val="24"/>
        </w:rPr>
        <w:t>Богатов</w:t>
      </w:r>
      <w:proofErr w:type="spellEnd"/>
      <w:r w:rsidRPr="00EC32A4">
        <w:rPr>
          <w:sz w:val="24"/>
          <w:szCs w:val="24"/>
        </w:rPr>
        <w:t xml:space="preserve"> Д.Ж.</w:t>
      </w:r>
      <w:r w:rsidRPr="00EC32A4">
        <w:rPr>
          <w:sz w:val="24"/>
          <w:szCs w:val="24"/>
          <w:u w:val="single"/>
        </w:rPr>
        <w:t xml:space="preserve"> </w:t>
      </w:r>
      <w:r w:rsidRPr="00EC32A4">
        <w:rPr>
          <w:sz w:val="24"/>
          <w:szCs w:val="24"/>
        </w:rPr>
        <w:t>/_________________/</w:t>
      </w:r>
    </w:p>
    <w:p w14:paraId="174CC9A4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Члени ревізійної комісії: </w:t>
      </w:r>
      <w:proofErr w:type="spellStart"/>
      <w:r w:rsidRPr="00EC32A4">
        <w:rPr>
          <w:sz w:val="24"/>
          <w:szCs w:val="24"/>
          <w:u w:val="single"/>
        </w:rPr>
        <w:t>Тамкова</w:t>
      </w:r>
      <w:proofErr w:type="spellEnd"/>
      <w:r w:rsidRPr="00EC32A4">
        <w:rPr>
          <w:sz w:val="24"/>
          <w:szCs w:val="24"/>
          <w:u w:val="single"/>
        </w:rPr>
        <w:t xml:space="preserve"> С. </w:t>
      </w:r>
      <w:r w:rsidRPr="00EC32A4">
        <w:rPr>
          <w:sz w:val="24"/>
          <w:szCs w:val="24"/>
        </w:rPr>
        <w:t>В./_____________________/</w:t>
      </w:r>
    </w:p>
    <w:p w14:paraId="77E04A2D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                                           Шоломіцька Т.М.___________________</w:t>
      </w:r>
    </w:p>
    <w:p w14:paraId="728AA9FD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4CA842AD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>З Актом ознайомлені:</w:t>
      </w:r>
    </w:p>
    <w:p w14:paraId="6E12B2BF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>Голова правління ОСББ _____________________</w:t>
      </w:r>
    </w:p>
    <w:p w14:paraId="5E6049AA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>Бухгалтер ОСББ____________________________</w:t>
      </w:r>
    </w:p>
    <w:p w14:paraId="70B6D025" w14:textId="77777777" w:rsidR="00CD2DA9" w:rsidRPr="00EC32A4" w:rsidRDefault="00CD2DA9" w:rsidP="00EC32A4">
      <w:pPr>
        <w:jc w:val="both"/>
        <w:rPr>
          <w:sz w:val="24"/>
          <w:szCs w:val="24"/>
        </w:rPr>
      </w:pPr>
    </w:p>
    <w:p w14:paraId="5C6098EC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00D78ED3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Додаток до акту ревізії за 2021 рік.</w:t>
      </w:r>
    </w:p>
    <w:p w14:paraId="688ED625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</w:p>
    <w:p w14:paraId="4ABA2AB3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  <w:r w:rsidRPr="00EC32A4">
        <w:rPr>
          <w:b/>
          <w:bCs/>
          <w:sz w:val="24"/>
          <w:szCs w:val="24"/>
        </w:rPr>
        <w:t>Таблиця №1 доходів та витрат 2021 рік.</w:t>
      </w:r>
    </w:p>
    <w:p w14:paraId="6304F17D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24"/>
        <w:gridCol w:w="1281"/>
        <w:gridCol w:w="1413"/>
        <w:gridCol w:w="993"/>
        <w:gridCol w:w="4211"/>
      </w:tblGrid>
      <w:tr w:rsidR="00C4095E" w:rsidRPr="00EC32A4" w14:paraId="2E8F0168" w14:textId="77777777" w:rsidTr="00C4095E">
        <w:trPr>
          <w:trHeight w:val="580"/>
        </w:trPr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B127C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795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 xml:space="preserve">Кошторис 2021 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C4D0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Виконання 2021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3415D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Різниця</w:t>
            </w:r>
          </w:p>
        </w:tc>
        <w:tc>
          <w:tcPr>
            <w:tcW w:w="421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37464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3B1C483C" w14:textId="77777777" w:rsidTr="00C4095E">
        <w:trPr>
          <w:trHeight w:val="580"/>
        </w:trPr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5CBC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 xml:space="preserve">Надходження всього: 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822D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1701785.26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E0BE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1813475.23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DC007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111689.97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EC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0B147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Перевищення надходжень від планових показників</w:t>
            </w:r>
          </w:p>
        </w:tc>
      </w:tr>
      <w:tr w:rsidR="00C4095E" w:rsidRPr="00EC32A4" w14:paraId="66B2E4B6" w14:textId="77777777" w:rsidTr="00C4095E">
        <w:trPr>
          <w:trHeight w:val="305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BF21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2994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FBCA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84DD1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22520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</w:tr>
      <w:tr w:rsidR="00C4095E" w:rsidRPr="00EC32A4" w14:paraId="3BF39D7B" w14:textId="77777777" w:rsidTr="00C4095E">
        <w:trPr>
          <w:trHeight w:val="610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CFD1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Надходження від власників квартир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67FE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1213704.29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56FE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1242978.97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02A01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29274.68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C5AFB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перевищення за рахунок погашення старих боргів</w:t>
            </w:r>
          </w:p>
        </w:tc>
      </w:tr>
      <w:tr w:rsidR="00C4095E" w:rsidRPr="00EC32A4" w14:paraId="11523888" w14:textId="77777777" w:rsidTr="00C4095E">
        <w:trPr>
          <w:trHeight w:val="610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D5DF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Надходження від нежитлових приміщень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A7DE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131740.97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C26E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135894.97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6E84E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4154.00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EC6E5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</w:tr>
      <w:tr w:rsidR="00C4095E" w:rsidRPr="00EC32A4" w14:paraId="39DAD247" w14:textId="77777777" w:rsidTr="00C4095E">
        <w:trPr>
          <w:trHeight w:val="221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F77F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Сервітут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A58A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134400.00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71C2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164759.84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2F4A1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30359.84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3A83B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</w:tr>
      <w:tr w:rsidR="00C4095E" w:rsidRPr="00EC32A4" w14:paraId="44D51EC5" w14:textId="77777777" w:rsidTr="00C4095E">
        <w:trPr>
          <w:trHeight w:val="630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C1B16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Компенсація витрат на охорону (</w:t>
            </w:r>
            <w:proofErr w:type="spellStart"/>
            <w:r w:rsidRPr="00EC32A4">
              <w:rPr>
                <w:b/>
                <w:bCs/>
                <w:sz w:val="24"/>
                <w:szCs w:val="24"/>
              </w:rPr>
              <w:t>консьерж</w:t>
            </w:r>
            <w:proofErr w:type="spellEnd"/>
            <w:r w:rsidRPr="00EC32A4">
              <w:rPr>
                <w:b/>
                <w:bCs/>
                <w:sz w:val="24"/>
                <w:szCs w:val="24"/>
              </w:rPr>
              <w:t xml:space="preserve">)  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EA9F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221940.00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A0B8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220906.84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E9A58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-1033.16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809B5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Борги</w:t>
            </w:r>
          </w:p>
        </w:tc>
      </w:tr>
      <w:tr w:rsidR="00C4095E" w:rsidRPr="00EC32A4" w14:paraId="4069FC89" w14:textId="77777777" w:rsidTr="00EC32A4">
        <w:trPr>
          <w:trHeight w:val="60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0A3931" w14:textId="020AC3DA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 xml:space="preserve">Цільові внески (стояки, </w:t>
            </w:r>
            <w:proofErr w:type="spellStart"/>
            <w:r w:rsidRPr="00EC32A4">
              <w:rPr>
                <w:b/>
                <w:bCs/>
                <w:sz w:val="24"/>
                <w:szCs w:val="24"/>
              </w:rPr>
              <w:t>фа</w:t>
            </w:r>
            <w:r w:rsidR="00EC32A4">
              <w:rPr>
                <w:b/>
                <w:bCs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0ED8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5675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11893.07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BAC59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11893.07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3AAF7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</w:tr>
      <w:tr w:rsidR="00C4095E" w:rsidRPr="00EC32A4" w14:paraId="4C066C9D" w14:textId="77777777" w:rsidTr="00EC32A4">
        <w:trPr>
          <w:trHeight w:val="748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09F63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"</w:t>
            </w:r>
            <w:proofErr w:type="spellStart"/>
            <w:r w:rsidRPr="00EC32A4">
              <w:rPr>
                <w:b/>
                <w:bCs/>
                <w:sz w:val="24"/>
                <w:szCs w:val="24"/>
              </w:rPr>
              <w:t>Теплоенергосервіс</w:t>
            </w:r>
            <w:proofErr w:type="spellEnd"/>
            <w:r w:rsidRPr="00EC32A4">
              <w:rPr>
                <w:b/>
                <w:bCs/>
                <w:sz w:val="24"/>
                <w:szCs w:val="24"/>
              </w:rPr>
              <w:t>" за рішенням суду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7DC7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1D9C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36453.75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DCC6F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36453.75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C9CE9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</w:tr>
      <w:tr w:rsidR="00C4095E" w:rsidRPr="00EC32A4" w14:paraId="4BD7B39C" w14:textId="77777777" w:rsidTr="00C4095E">
        <w:trPr>
          <w:trHeight w:val="415"/>
        </w:trPr>
        <w:tc>
          <w:tcPr>
            <w:tcW w:w="17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81980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Проценти за депозит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1377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935D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587.79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83EEC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587.79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6CD29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</w:tr>
    </w:tbl>
    <w:p w14:paraId="2D124FD3" w14:textId="77777777" w:rsidR="00C4095E" w:rsidRPr="00EC32A4" w:rsidRDefault="00C4095E" w:rsidP="00EC32A4">
      <w:pPr>
        <w:jc w:val="both"/>
        <w:rPr>
          <w:b/>
          <w:bCs/>
          <w:sz w:val="24"/>
          <w:szCs w:val="24"/>
        </w:rPr>
      </w:pPr>
    </w:p>
    <w:p w14:paraId="328D1790" w14:textId="77777777" w:rsidR="00C4095E" w:rsidRPr="00EC32A4" w:rsidRDefault="00C4095E" w:rsidP="00EC32A4">
      <w:pPr>
        <w:jc w:val="both"/>
        <w:rPr>
          <w:sz w:val="24"/>
          <w:szCs w:val="24"/>
        </w:rPr>
      </w:pPr>
    </w:p>
    <w:tbl>
      <w:tblPr>
        <w:tblStyle w:val="TableNormal"/>
        <w:tblW w:w="78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31"/>
        <w:gridCol w:w="1152"/>
        <w:gridCol w:w="1246"/>
        <w:gridCol w:w="887"/>
        <w:gridCol w:w="1642"/>
        <w:gridCol w:w="1329"/>
      </w:tblGrid>
      <w:tr w:rsidR="00C4095E" w:rsidRPr="00EC32A4" w14:paraId="6CED5D16" w14:textId="77777777" w:rsidTr="00C4095E">
        <w:trPr>
          <w:trHeight w:val="778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CDB4D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FB1E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 xml:space="preserve">Кошторис </w:t>
            </w:r>
            <w:r w:rsidRPr="00EC32A4">
              <w:rPr>
                <w:b/>
                <w:bCs/>
                <w:sz w:val="24"/>
                <w:szCs w:val="24"/>
                <w:lang w:val="en-US"/>
              </w:rPr>
              <w:t xml:space="preserve">2021 </w:t>
            </w:r>
            <w:r w:rsidRPr="00EC32A4">
              <w:rPr>
                <w:b/>
                <w:bCs/>
                <w:sz w:val="24"/>
                <w:szCs w:val="24"/>
              </w:rPr>
              <w:t>рік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82F1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 xml:space="preserve">Виконання </w:t>
            </w:r>
            <w:r w:rsidRPr="00EC32A4">
              <w:rPr>
                <w:b/>
                <w:bCs/>
                <w:sz w:val="24"/>
                <w:szCs w:val="24"/>
                <w:lang w:val="en-US"/>
              </w:rPr>
              <w:t>2021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B4BA69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Різниця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603B9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BDE5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35F0CCA3" w14:textId="77777777" w:rsidTr="00C4095E">
        <w:trPr>
          <w:trHeight w:val="519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F8B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 xml:space="preserve">Витрати всього 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AA20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1701785.33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7CC8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1758275.84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6F129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56490.52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281A5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proofErr w:type="spellStart"/>
            <w:r w:rsidRPr="00EC32A4">
              <w:rPr>
                <w:b/>
                <w:bCs/>
                <w:sz w:val="24"/>
                <w:szCs w:val="24"/>
              </w:rPr>
              <w:t>Первищення</w:t>
            </w:r>
            <w:proofErr w:type="spellEnd"/>
            <w:r w:rsidRPr="00EC32A4">
              <w:rPr>
                <w:b/>
                <w:bCs/>
                <w:sz w:val="24"/>
                <w:szCs w:val="24"/>
              </w:rPr>
              <w:t xml:space="preserve"> кошторису</w:t>
            </w: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8686D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52988BA8" w14:textId="77777777" w:rsidTr="00C4095E">
        <w:trPr>
          <w:trHeight w:val="43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768D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Витрати на оплату праці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D37C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286202.40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28285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283397.95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961A5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-2804.45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7E009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920B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40BD7511" w14:textId="77777777" w:rsidTr="00C4095E">
        <w:trPr>
          <w:trHeight w:val="652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285F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Витрати на обслуговування будинка: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96D8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542400.00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CB5D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484029.40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D9612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-58370.60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712A3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CCB3B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3C0B383A" w14:textId="77777777" w:rsidTr="00C4095E">
        <w:trPr>
          <w:trHeight w:val="436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0F6D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Господарські витрати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9DAD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165360.00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D29F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114019.06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1EF97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-51340.94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5507D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9E8F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64B1823C" w14:textId="77777777" w:rsidTr="00C4095E">
        <w:trPr>
          <w:trHeight w:val="436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8E38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CD54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21360.00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F09F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12855.40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3D33C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-8504.60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F808E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939F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28630026" w14:textId="77777777" w:rsidTr="00C4095E">
        <w:trPr>
          <w:trHeight w:val="436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E18E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lastRenderedPageBreak/>
              <w:t>Поточний ремонт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E3F5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60312.00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0DC3F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73908.56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8E4F7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13596.56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8AE49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F56D4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4D428667" w14:textId="77777777" w:rsidTr="00C4095E">
        <w:trPr>
          <w:trHeight w:val="652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9727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Витрати на охорону (</w:t>
            </w:r>
            <w:proofErr w:type="spellStart"/>
            <w:r w:rsidRPr="00EC32A4">
              <w:rPr>
                <w:b/>
                <w:bCs/>
                <w:sz w:val="24"/>
                <w:szCs w:val="24"/>
              </w:rPr>
              <w:t>консьерж</w:t>
            </w:r>
            <w:proofErr w:type="spellEnd"/>
            <w:r w:rsidRPr="00EC32A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93610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216000.00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C075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216000.00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51598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E3BB1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CA27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2AA6A6D8" w14:textId="77777777" w:rsidTr="00C4095E">
        <w:trPr>
          <w:trHeight w:val="436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AF3F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Ремонтний фонд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DF65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239972.40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0368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436178.08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77D6F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196205.68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7EB558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FD54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3FDC513A" w14:textId="77777777" w:rsidTr="00C4095E">
        <w:trPr>
          <w:trHeight w:val="435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B64F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Інше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D2FED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35634.00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4428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5A28EA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-35634.00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E05EFE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902C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  <w:tr w:rsidR="00C4095E" w:rsidRPr="00EC32A4" w14:paraId="323E2ECB" w14:textId="77777777" w:rsidTr="00C4095E">
        <w:trPr>
          <w:trHeight w:val="436"/>
        </w:trPr>
        <w:tc>
          <w:tcPr>
            <w:tcW w:w="16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4FC1C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Резервний фонд (10%)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87013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134544.53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061B1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sz w:val="24"/>
                <w:szCs w:val="24"/>
              </w:rPr>
              <w:t>137887.39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50BD82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  <w:r w:rsidRPr="00EC32A4">
              <w:rPr>
                <w:b/>
                <w:bCs/>
                <w:sz w:val="24"/>
                <w:szCs w:val="24"/>
              </w:rPr>
              <w:t>3342.87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8307F6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512C7" w14:textId="77777777" w:rsidR="00C4095E" w:rsidRPr="00EC32A4" w:rsidRDefault="00C4095E" w:rsidP="00EC32A4">
            <w:pPr>
              <w:jc w:val="both"/>
              <w:rPr>
                <w:sz w:val="24"/>
                <w:szCs w:val="24"/>
              </w:rPr>
            </w:pPr>
          </w:p>
        </w:tc>
      </w:tr>
    </w:tbl>
    <w:p w14:paraId="0EC56A80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212FAB52" w14:textId="109D60B8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 xml:space="preserve">З загальної таблиці видно, що розхідна частина перевищую планову на 56490 грн, але враховуючи і перевищення надходжень планових показників на суму 111689 грн , вважаємо допустимим такий </w:t>
      </w:r>
      <w:proofErr w:type="spellStart"/>
      <w:r w:rsidRPr="00EC32A4">
        <w:rPr>
          <w:sz w:val="24"/>
          <w:szCs w:val="24"/>
        </w:rPr>
        <w:t>перерозхід</w:t>
      </w:r>
      <w:proofErr w:type="spellEnd"/>
      <w:r w:rsidRPr="00EC32A4">
        <w:rPr>
          <w:sz w:val="24"/>
          <w:szCs w:val="24"/>
        </w:rPr>
        <w:t>.</w:t>
      </w:r>
    </w:p>
    <w:p w14:paraId="3CCC251B" w14:textId="77777777" w:rsidR="00C4095E" w:rsidRPr="00EC32A4" w:rsidRDefault="00C4095E" w:rsidP="00EC32A4">
      <w:pPr>
        <w:jc w:val="both"/>
        <w:rPr>
          <w:sz w:val="24"/>
          <w:szCs w:val="24"/>
        </w:rPr>
      </w:pPr>
      <w:r w:rsidRPr="00EC32A4">
        <w:rPr>
          <w:sz w:val="24"/>
          <w:szCs w:val="24"/>
        </w:rPr>
        <w:t>В розрізі статей витрат перерозподіл коштів між статтями витрат допускається.</w:t>
      </w:r>
    </w:p>
    <w:p w14:paraId="7EB85F1C" w14:textId="77777777" w:rsidR="00C4095E" w:rsidRPr="00EC32A4" w:rsidRDefault="00C4095E" w:rsidP="00EC32A4">
      <w:pPr>
        <w:jc w:val="both"/>
        <w:rPr>
          <w:sz w:val="24"/>
          <w:szCs w:val="24"/>
        </w:rPr>
      </w:pPr>
    </w:p>
    <w:p w14:paraId="2A143DD4" w14:textId="77777777" w:rsidR="00C4095E" w:rsidRPr="00EC32A4" w:rsidRDefault="00C4095E" w:rsidP="00EC32A4">
      <w:pPr>
        <w:tabs>
          <w:tab w:val="left" w:pos="0"/>
        </w:tabs>
        <w:jc w:val="both"/>
        <w:rPr>
          <w:sz w:val="24"/>
          <w:szCs w:val="24"/>
          <w:lang w:val="ru-RU"/>
        </w:rPr>
      </w:pPr>
      <w:r w:rsidRPr="00EC32A4">
        <w:rPr>
          <w:sz w:val="24"/>
          <w:szCs w:val="24"/>
        </w:rPr>
        <w:t xml:space="preserve">Основні витрати грудня 2021 року, які не є щомісячними - це витрати на ремонт </w:t>
      </w:r>
      <w:proofErr w:type="spellStart"/>
      <w:r w:rsidRPr="00EC32A4">
        <w:rPr>
          <w:sz w:val="24"/>
          <w:szCs w:val="24"/>
        </w:rPr>
        <w:t>сходивих</w:t>
      </w:r>
      <w:proofErr w:type="spellEnd"/>
      <w:r w:rsidRPr="00EC32A4">
        <w:rPr>
          <w:sz w:val="24"/>
          <w:szCs w:val="24"/>
        </w:rPr>
        <w:t xml:space="preserve"> клітин-30790 грн , придбання відеорегістартора-10290 грн , поточний ремонт системи опалення-2280 грн. Акти виконаних робіт по роботах представлені, накладна на </w:t>
      </w:r>
      <w:proofErr w:type="spellStart"/>
      <w:r w:rsidRPr="00EC32A4">
        <w:rPr>
          <w:sz w:val="24"/>
          <w:szCs w:val="24"/>
        </w:rPr>
        <w:t>відеорегіст</w:t>
      </w:r>
      <w:r w:rsidR="00CD2DA9" w:rsidRPr="00EC32A4">
        <w:rPr>
          <w:sz w:val="24"/>
          <w:szCs w:val="24"/>
          <w:lang w:val="ru-RU"/>
        </w:rPr>
        <w:t>ратор</w:t>
      </w:r>
      <w:proofErr w:type="spellEnd"/>
    </w:p>
    <w:p w14:paraId="153A4B76" w14:textId="77777777" w:rsidR="003101EA" w:rsidRDefault="003101EA" w:rsidP="003101EA">
      <w:pPr>
        <w:tabs>
          <w:tab w:val="left" w:pos="0"/>
        </w:tabs>
        <w:rPr>
          <w:sz w:val="28"/>
          <w:szCs w:val="28"/>
          <w:lang w:val="ru-RU"/>
        </w:rPr>
      </w:pPr>
    </w:p>
    <w:p w14:paraId="1A0208F4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3047444B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4809952A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14A58ECB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43F248F2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36C8CDC0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5D9BE1FE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7E375BEE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0F42DCB3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55ABC99B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642E8D27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70EC5D44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704AB2FD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28CF14B2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4FF51E84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712F89C4" w14:textId="77777777" w:rsidR="00EC32A4" w:rsidRDefault="00EC32A4" w:rsidP="00EC32A4">
      <w:pPr>
        <w:spacing w:before="58"/>
        <w:ind w:right="1791"/>
        <w:jc w:val="center"/>
        <w:rPr>
          <w:sz w:val="32"/>
        </w:rPr>
      </w:pPr>
    </w:p>
    <w:p w14:paraId="5DA5ABFC" w14:textId="09A0998E" w:rsidR="004769C7" w:rsidRDefault="00947508" w:rsidP="00EC32A4">
      <w:pPr>
        <w:spacing w:before="58"/>
        <w:ind w:right="1791"/>
        <w:jc w:val="center"/>
        <w:rPr>
          <w:sz w:val="32"/>
        </w:rPr>
      </w:pPr>
      <w:r>
        <w:rPr>
          <w:sz w:val="32"/>
        </w:rPr>
        <w:lastRenderedPageBreak/>
        <w:t>Додаток</w:t>
      </w:r>
      <w:r>
        <w:rPr>
          <w:spacing w:val="-2"/>
          <w:sz w:val="32"/>
        </w:rPr>
        <w:t xml:space="preserve"> </w:t>
      </w:r>
      <w:r>
        <w:rPr>
          <w:sz w:val="32"/>
        </w:rPr>
        <w:t>№</w:t>
      </w:r>
      <w:r>
        <w:rPr>
          <w:spacing w:val="-2"/>
          <w:sz w:val="32"/>
        </w:rPr>
        <w:t xml:space="preserve"> </w:t>
      </w:r>
      <w:r>
        <w:rPr>
          <w:sz w:val="32"/>
        </w:rPr>
        <w:t>4</w:t>
      </w:r>
    </w:p>
    <w:p w14:paraId="37C3DD0E" w14:textId="77777777" w:rsidR="004769C7" w:rsidRDefault="004769C7">
      <w:pPr>
        <w:pStyle w:val="a3"/>
        <w:spacing w:before="7"/>
        <w:ind w:left="0"/>
        <w:jc w:val="left"/>
        <w:rPr>
          <w:sz w:val="41"/>
        </w:rPr>
      </w:pPr>
    </w:p>
    <w:p w14:paraId="70043B3F" w14:textId="77777777" w:rsidR="004769C7" w:rsidRDefault="00947508">
      <w:pPr>
        <w:spacing w:before="1"/>
        <w:ind w:right="143"/>
        <w:jc w:val="right"/>
      </w:pPr>
      <w:r>
        <w:t>ЗАТВЕРЖЕНО</w:t>
      </w:r>
    </w:p>
    <w:p w14:paraId="6D61E5EE" w14:textId="60EF2298" w:rsidR="004769C7" w:rsidRDefault="00947508">
      <w:pPr>
        <w:spacing w:before="35" w:line="273" w:lineRule="auto"/>
        <w:ind w:left="7645" w:right="133" w:hanging="701"/>
        <w:jc w:val="right"/>
      </w:pPr>
      <w:r>
        <w:t>Загальними зборами ОСББ «Адмірал 1Г»</w:t>
      </w:r>
      <w:r>
        <w:rPr>
          <w:spacing w:val="-5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 w:rsidR="00B432F0">
        <w:t>8</w:t>
      </w:r>
      <w:r>
        <w:rPr>
          <w:spacing w:val="1"/>
        </w:rPr>
        <w:t xml:space="preserve"> </w:t>
      </w:r>
      <w:r>
        <w:t>від</w:t>
      </w:r>
      <w:r>
        <w:rPr>
          <w:spacing w:val="-3"/>
        </w:rPr>
        <w:t xml:space="preserve"> </w:t>
      </w:r>
      <w:r w:rsidR="00B432F0">
        <w:t>7</w:t>
      </w:r>
      <w:r>
        <w:rPr>
          <w:spacing w:val="-1"/>
        </w:rPr>
        <w:t xml:space="preserve"> </w:t>
      </w:r>
      <w:r>
        <w:t>грудня</w:t>
      </w:r>
      <w:r>
        <w:rPr>
          <w:spacing w:val="-2"/>
        </w:rPr>
        <w:t xml:space="preserve"> </w:t>
      </w:r>
      <w:r>
        <w:t>202</w:t>
      </w:r>
      <w:r w:rsidR="00B432F0">
        <w:t>2</w:t>
      </w:r>
      <w:r>
        <w:t>р</w:t>
      </w:r>
    </w:p>
    <w:p w14:paraId="5FBEDA03" w14:textId="510F0ACB" w:rsidR="004769C7" w:rsidRDefault="004769C7">
      <w:pPr>
        <w:pStyle w:val="a3"/>
        <w:spacing w:before="4"/>
        <w:ind w:left="0"/>
        <w:jc w:val="left"/>
        <w:rPr>
          <w:sz w:val="19"/>
        </w:rPr>
      </w:pPr>
    </w:p>
    <w:p w14:paraId="491DE4F6" w14:textId="1AE59BB1" w:rsidR="00B432F0" w:rsidRDefault="00B432F0">
      <w:pPr>
        <w:pStyle w:val="a3"/>
        <w:spacing w:before="4"/>
        <w:ind w:left="0"/>
        <w:jc w:val="left"/>
        <w:rPr>
          <w:sz w:val="19"/>
        </w:rPr>
      </w:pPr>
    </w:p>
    <w:tbl>
      <w:tblPr>
        <w:tblW w:w="10900" w:type="dxa"/>
        <w:tblLook w:val="04A0" w:firstRow="1" w:lastRow="0" w:firstColumn="1" w:lastColumn="0" w:noHBand="0" w:noVBand="1"/>
      </w:tblPr>
      <w:tblGrid>
        <w:gridCol w:w="1040"/>
        <w:gridCol w:w="4000"/>
        <w:gridCol w:w="1820"/>
        <w:gridCol w:w="1960"/>
        <w:gridCol w:w="2089"/>
      </w:tblGrid>
      <w:tr w:rsidR="00EC32A4" w:rsidRPr="00EC32A4" w14:paraId="4BD26D22" w14:textId="77777777" w:rsidTr="00EC32A4">
        <w:trPr>
          <w:trHeight w:val="1632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8099" w14:textId="77777777" w:rsidR="00EC32A4" w:rsidRPr="00EC32A4" w:rsidRDefault="00EC32A4" w:rsidP="00EC32A4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1CB6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55A0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996F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lang w:val="ru-RU" w:eastAsia="ru-RU"/>
              </w:rPr>
            </w:pPr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>ЗАТВЕРДЖЕНО</w:t>
            </w:r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br/>
            </w:r>
            <w:proofErr w:type="spellStart"/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>Загальними</w:t>
            </w:r>
            <w:proofErr w:type="spellEnd"/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>зборами</w:t>
            </w:r>
            <w:proofErr w:type="spellEnd"/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 xml:space="preserve"> </w:t>
            </w:r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br/>
              <w:t xml:space="preserve">ОСББ «АДМІРАЛ 1Г» </w:t>
            </w:r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br/>
              <w:t xml:space="preserve">Протокол №__ </w:t>
            </w:r>
            <w:proofErr w:type="spellStart"/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>від</w:t>
            </w:r>
            <w:proofErr w:type="spellEnd"/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 xml:space="preserve"> ___ ____ 2021р.</w:t>
            </w:r>
          </w:p>
        </w:tc>
      </w:tr>
      <w:tr w:rsidR="00EC32A4" w:rsidRPr="00EC32A4" w14:paraId="3456D553" w14:textId="77777777" w:rsidTr="00EC32A4">
        <w:trPr>
          <w:trHeight w:val="829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89B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2B0F" w14:textId="69BC3A6C" w:rsidR="00EC32A4" w:rsidRPr="00EC32A4" w:rsidRDefault="00EC32A4" w:rsidP="00EC32A4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ru-RU" w:eastAsia="ru-RU"/>
              </w:rPr>
            </w:pPr>
            <w:r w:rsidRPr="00EC32A4">
              <w:rPr>
                <w:rFonts w:ascii="Calibri" w:hAnsi="Calibri"/>
                <w:b/>
                <w:bCs/>
                <w:color w:val="000000"/>
                <w:lang w:val="ru-RU" w:eastAsia="ru-RU"/>
              </w:rPr>
              <w:t>КОШТОРИС ОСББ "АДМІРАЛ 1Г" НА 2023 РІК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BD89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FF781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EC32A4" w:rsidRPr="00EC32A4" w14:paraId="391AED3F" w14:textId="77777777" w:rsidTr="00EC32A4">
        <w:trPr>
          <w:trHeight w:val="27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933E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6CF1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34F7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C94A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E264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EC32A4" w:rsidRPr="00EC32A4" w14:paraId="6CC5266B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5856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BE6" w14:textId="77777777" w:rsidR="00EC32A4" w:rsidRPr="00EC32A4" w:rsidRDefault="00EC32A4" w:rsidP="00EC32A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4C87" w14:textId="77777777" w:rsidR="00EC32A4" w:rsidRPr="00EC32A4" w:rsidRDefault="00EC32A4" w:rsidP="00EC32A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DF6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Площа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кв.м</w:t>
            </w:r>
            <w:proofErr w:type="spellEnd"/>
            <w:proofErr w:type="gramEnd"/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1AF77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Кіл.приміщень</w:t>
            </w:r>
            <w:proofErr w:type="spellEnd"/>
          </w:p>
        </w:tc>
      </w:tr>
      <w:tr w:rsidR="00EC32A4" w:rsidRPr="00EC32A4" w14:paraId="59D6FA60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CDEE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156E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площа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квартир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будинка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B01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7820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12 026,40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13766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137</w:t>
            </w:r>
          </w:p>
        </w:tc>
      </w:tr>
      <w:tr w:rsidR="00EC32A4" w:rsidRPr="00EC32A4" w14:paraId="59AF1A44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292A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0680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площа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нежитлових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приміщень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будинка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38F6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4C0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1 305,40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4EC6E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EC32A4" w:rsidRPr="00EC32A4" w14:paraId="0A52909D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8888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D79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площа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2385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62D6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13 331,80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E6417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EC32A4" w:rsidRPr="00EC32A4" w14:paraId="612B2D00" w14:textId="77777777" w:rsidTr="00EC32A4">
        <w:trPr>
          <w:trHeight w:val="34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8ABD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34DF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4267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38C5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11,20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49EC1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143</w:t>
            </w:r>
          </w:p>
        </w:tc>
      </w:tr>
      <w:tr w:rsidR="00EC32A4" w:rsidRPr="00EC32A4" w14:paraId="3DA7153D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3F80" w14:textId="77777777" w:rsidR="00EC32A4" w:rsidRPr="00EC32A4" w:rsidRDefault="00EC32A4" w:rsidP="00EC32A4">
            <w:pPr>
              <w:widowControl/>
              <w:autoSpaceDE/>
              <w:autoSpaceDN/>
              <w:jc w:val="right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FDE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1A34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2412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7E96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EC32A4" w:rsidRPr="00EC32A4" w14:paraId="2F2FA00B" w14:textId="77777777" w:rsidTr="00EC32A4">
        <w:trPr>
          <w:trHeight w:val="330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895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DA0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Статті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надходжень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D97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рік</w:t>
            </w:r>
            <w:proofErr w:type="spellEnd"/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CC0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На 1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місяць</w:t>
            </w:r>
            <w:proofErr w:type="spellEnd"/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1FC0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За 1кв.м</w:t>
            </w:r>
          </w:p>
        </w:tc>
      </w:tr>
      <w:tr w:rsidR="00EC32A4" w:rsidRPr="00EC32A4" w14:paraId="2D8BC1A9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1BA29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І.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3A01A1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: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5D57D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2228113,92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00224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185676,16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030070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EC32A4" w:rsidRPr="00EC32A4" w14:paraId="5E2A7005" w14:textId="77777777" w:rsidTr="00EC32A4">
        <w:trPr>
          <w:trHeight w:val="31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49D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521E" w14:textId="77777777" w:rsidR="00EC32A4" w:rsidRPr="00EC32A4" w:rsidRDefault="00EC32A4" w:rsidP="00EC32A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108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FDC2" w14:textId="77777777" w:rsidR="00EC32A4" w:rsidRPr="00EC32A4" w:rsidRDefault="00EC32A4" w:rsidP="00EC32A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BD8D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16C04B4F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D18475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77567B6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внески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будинком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E18972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1791793,92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06C359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149316,16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250F47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2FE584B9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DEC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6FC6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власників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квартир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FDAB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1616348,16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8BE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134695,68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0F1B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11,20</w:t>
            </w:r>
          </w:p>
        </w:tc>
      </w:tr>
      <w:tr w:rsidR="00EC32A4" w:rsidRPr="00EC32A4" w14:paraId="5E89E93A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6A2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1AF4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нежитлових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приміщень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C78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175445,76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509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14620,48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4A71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11,20</w:t>
            </w:r>
          </w:p>
        </w:tc>
      </w:tr>
      <w:tr w:rsidR="00EC32A4" w:rsidRPr="00EC32A4" w14:paraId="56C9BFC4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BC53CC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8BA3913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Сервітут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B2C552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140400,00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ECBD5C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11700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CD4B253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4B411078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A317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5783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ТОВ "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Корбіна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123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52D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9355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63419DEB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A3B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47F9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ТОВ "КОМ"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E08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FA1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8ADD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148DFB19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1C8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7748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ТОВ "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Білінк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7D1E3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A4F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833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6754B7DC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BC4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EE74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ПрАТ"Київстар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A41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F3C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B143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4B561460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1E603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F04E4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Оренда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приміщень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84B548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120000,00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F7882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10000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F2E393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25217C43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588A7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FC46D58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Компенсація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охорону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gram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консьерж)   </w:t>
            </w:r>
            <w:proofErr w:type="gram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DA37D5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295920,00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0C718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24660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C6C6312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alibri" w:hAnsi="Calibri"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alibri" w:hAnsi="Calibri"/>
                <w:color w:val="000000"/>
                <w:sz w:val="24"/>
                <w:szCs w:val="24"/>
                <w:lang w:val="ru-RU" w:eastAsia="ru-RU"/>
              </w:rPr>
              <w:t>180,00</w:t>
            </w:r>
          </w:p>
        </w:tc>
      </w:tr>
      <w:tr w:rsidR="00EC32A4" w:rsidRPr="00EC32A4" w14:paraId="67895E0B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DE33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056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Статті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D13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ABD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На 1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місяць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8FDB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За 1кв.м</w:t>
            </w:r>
          </w:p>
        </w:tc>
      </w:tr>
      <w:tr w:rsidR="00EC32A4" w:rsidRPr="00EC32A4" w14:paraId="154041C0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E9B7A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ІІ.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37F5A2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731E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2226193,87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A1391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185516,16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B18E61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11,20</w:t>
            </w:r>
          </w:p>
        </w:tc>
      </w:tr>
      <w:tr w:rsidR="00EC32A4" w:rsidRPr="00EC32A4" w14:paraId="46574C97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D270F1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E7B6D07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1286C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452460,00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1CA377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37705,00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5BEDDF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2,625</w:t>
            </w:r>
          </w:p>
        </w:tc>
      </w:tr>
      <w:tr w:rsidR="00EC32A4" w:rsidRPr="00EC32A4" w14:paraId="5826C69C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1C3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32C5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Фонд оплати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648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335974,80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EC1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27997,90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8B57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1,949</w:t>
            </w:r>
          </w:p>
        </w:tc>
      </w:tr>
      <w:tr w:rsidR="00EC32A4" w:rsidRPr="00EC32A4" w14:paraId="50E1F64B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3ED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94B8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фонд оплати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562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116485,20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BAA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9707,10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DAA7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0,676</w:t>
            </w:r>
          </w:p>
        </w:tc>
      </w:tr>
      <w:tr w:rsidR="00EC32A4" w:rsidRPr="00EC32A4" w14:paraId="2A312580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7B26B4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2CA0F9B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будинка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CC5897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677400,00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137AA7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56450,00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F938A6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3,930</w:t>
            </w:r>
          </w:p>
        </w:tc>
      </w:tr>
      <w:tr w:rsidR="00EC32A4" w:rsidRPr="00EC32A4" w14:paraId="269F51E5" w14:textId="77777777" w:rsidTr="00EC32A4">
        <w:trPr>
          <w:trHeight w:val="9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6D0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657D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Прибирання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будинку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proofErr w:type="gram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прибуд.території</w:t>
            </w:r>
            <w:proofErr w:type="spellEnd"/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371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286800,00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310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23900,00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7673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1,664</w:t>
            </w:r>
          </w:p>
        </w:tc>
      </w:tr>
      <w:tr w:rsidR="00EC32A4" w:rsidRPr="00EC32A4" w14:paraId="66E309A2" w14:textId="77777777" w:rsidTr="00EC32A4">
        <w:trPr>
          <w:trHeight w:val="11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786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3327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proofErr w:type="gram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вивезення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твердих</w:t>
            </w:r>
            <w:proofErr w:type="spellEnd"/>
            <w:proofErr w:type="gram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побутових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відходів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454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96000,00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3E3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8000,00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D9FA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0,558</w:t>
            </w:r>
          </w:p>
        </w:tc>
      </w:tr>
      <w:tr w:rsidR="00EC32A4" w:rsidRPr="00EC32A4" w14:paraId="36D3B28B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73A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B0EC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Технічне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ліфтів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D0182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60000,00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C5C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305D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0,348</w:t>
            </w:r>
          </w:p>
        </w:tc>
      </w:tr>
      <w:tr w:rsidR="00EC32A4" w:rsidRPr="00EC32A4" w14:paraId="5B923E60" w14:textId="77777777" w:rsidTr="00EC32A4">
        <w:trPr>
          <w:trHeight w:val="214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432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3184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технічного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внутрішньобудинкових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систем ГВП і ХВП,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теплопостачання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зливової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каналізації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1576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102000,00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5BC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8500,00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45B6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0,592</w:t>
            </w:r>
          </w:p>
        </w:tc>
      </w:tr>
      <w:tr w:rsidR="00EC32A4" w:rsidRPr="00EC32A4" w14:paraId="104681A0" w14:textId="77777777" w:rsidTr="00EC32A4">
        <w:trPr>
          <w:trHeight w:val="87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D42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7A06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послугу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"Тревожна кнопка"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EA1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7800,00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006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DEC1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0,045</w:t>
            </w:r>
          </w:p>
        </w:tc>
      </w:tr>
      <w:tr w:rsidR="00EC32A4" w:rsidRPr="00EC32A4" w14:paraId="076419D2" w14:textId="77777777" w:rsidTr="00EC32A4">
        <w:trPr>
          <w:trHeight w:val="87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A01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027F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пожежотушіння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C87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56400,00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0AB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B291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0,327</w:t>
            </w:r>
          </w:p>
        </w:tc>
      </w:tr>
      <w:tr w:rsidR="00EC32A4" w:rsidRPr="00EC32A4" w14:paraId="324445F0" w14:textId="77777777" w:rsidTr="00EC32A4">
        <w:trPr>
          <w:trHeight w:val="84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453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093E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Бухгалтерські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825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68400,00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1B6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8AD7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0,397</w:t>
            </w:r>
          </w:p>
        </w:tc>
      </w:tr>
      <w:tr w:rsidR="00EC32A4" w:rsidRPr="00EC32A4" w14:paraId="64F881E6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03BE48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4B9D3F3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Господарські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804D5C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256800,00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C8982C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21400,00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26B99D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1,490</w:t>
            </w:r>
          </w:p>
        </w:tc>
      </w:tr>
      <w:tr w:rsidR="00EC32A4" w:rsidRPr="00EC32A4" w14:paraId="1B472603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3D62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9081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електропостачання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454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144000,00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6B42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12000,00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91F6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0,836</w:t>
            </w:r>
          </w:p>
        </w:tc>
      </w:tr>
      <w:tr w:rsidR="00EC32A4" w:rsidRPr="00EC32A4" w14:paraId="304A97A3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A084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2E56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водопостаання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68F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26400,00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AFC3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2200,00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8921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0,153</w:t>
            </w:r>
          </w:p>
        </w:tc>
      </w:tr>
      <w:tr w:rsidR="00EC32A4" w:rsidRPr="00EC32A4" w14:paraId="2ABB29C0" w14:textId="77777777" w:rsidTr="00EC32A4">
        <w:trPr>
          <w:trHeight w:val="231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2307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A314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Прибирання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вивезення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снігу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посипання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прибудинкової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призначеної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проїзду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протиожеледними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сумішами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(зима),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озеленення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(весна-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літо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10072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36000,00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E883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6ADE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0,208</w:t>
            </w:r>
          </w:p>
        </w:tc>
      </w:tr>
      <w:tr w:rsidR="00EC32A4" w:rsidRPr="00EC32A4" w14:paraId="57D6F74B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7DB2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3.4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F26C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утримання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акваріуму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147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12000,00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F7F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BC8E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0,070</w:t>
            </w:r>
          </w:p>
        </w:tc>
      </w:tr>
      <w:tr w:rsidR="00EC32A4" w:rsidRPr="00EC32A4" w14:paraId="3EECBC23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ED0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391A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миючих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засобів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матеріалів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3A6E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0ED7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E3D27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0,035</w:t>
            </w:r>
          </w:p>
        </w:tc>
      </w:tr>
      <w:tr w:rsidR="00EC32A4" w:rsidRPr="00EC32A4" w14:paraId="0D8ACBCF" w14:textId="77777777" w:rsidTr="00EC32A4">
        <w:trPr>
          <w:trHeight w:val="99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62A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8907E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господарських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інвентаря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BFF1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32400,00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4D4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2700,00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08067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0,188</w:t>
            </w:r>
          </w:p>
        </w:tc>
      </w:tr>
      <w:tr w:rsidR="00EC32A4" w:rsidRPr="00EC32A4" w14:paraId="41F4B4D0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B9764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FA5BFB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0A760C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25560,00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38C62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2130,00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D15A1F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0,148</w:t>
            </w:r>
          </w:p>
        </w:tc>
      </w:tr>
      <w:tr w:rsidR="00EC32A4" w:rsidRPr="00EC32A4" w14:paraId="71980A3F" w14:textId="77777777" w:rsidTr="00EC32A4">
        <w:trPr>
          <w:trHeight w:val="148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6F1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7DC43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оплату онлайн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сервісів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програм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ремонт та </w:t>
            </w:r>
            <w:proofErr w:type="spellStart"/>
            <w:proofErr w:type="gram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компьютерної</w:t>
            </w:r>
            <w:proofErr w:type="spellEnd"/>
            <w:proofErr w:type="gram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техніки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C96F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12000,00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920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BBCD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0,070</w:t>
            </w:r>
          </w:p>
        </w:tc>
      </w:tr>
      <w:tr w:rsidR="00EC32A4" w:rsidRPr="00EC32A4" w14:paraId="37258FEC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E0F0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3F216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Канцтовари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0EC7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F1D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571A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0,021</w:t>
            </w:r>
          </w:p>
        </w:tc>
      </w:tr>
      <w:tr w:rsidR="00EC32A4" w:rsidRPr="00EC32A4" w14:paraId="5BCD5906" w14:textId="77777777" w:rsidTr="00EC32A4">
        <w:trPr>
          <w:trHeight w:val="66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276D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6081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банка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21E2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BFF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3E03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0,030</w:t>
            </w:r>
          </w:p>
        </w:tc>
      </w:tr>
      <w:tr w:rsidR="00EC32A4" w:rsidRPr="00EC32A4" w14:paraId="18A63C6C" w14:textId="77777777" w:rsidTr="00EC32A4">
        <w:trPr>
          <w:trHeight w:val="33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1A1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A9B3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навчання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DDF83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960,00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9A3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D83C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0,006</w:t>
            </w:r>
          </w:p>
        </w:tc>
      </w:tr>
      <w:tr w:rsidR="00EC32A4" w:rsidRPr="00EC32A4" w14:paraId="65D97871" w14:textId="77777777" w:rsidTr="00EC32A4">
        <w:trPr>
          <w:trHeight w:val="6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B2C2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86CF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Юридичні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6DD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C01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300,00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39936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0,021</w:t>
            </w:r>
          </w:p>
        </w:tc>
      </w:tr>
      <w:tr w:rsidR="00EC32A4" w:rsidRPr="00EC32A4" w14:paraId="783746AD" w14:textId="77777777" w:rsidTr="00EC32A4">
        <w:trPr>
          <w:trHeight w:val="6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E805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BF262E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Поточний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ремонт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A28ADF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67200,00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A6D54A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5600,00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515BB1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0,390</w:t>
            </w:r>
          </w:p>
        </w:tc>
      </w:tr>
      <w:tr w:rsidR="00EC32A4" w:rsidRPr="00EC32A4" w14:paraId="5206CE4B" w14:textId="77777777" w:rsidTr="00EC32A4">
        <w:trPr>
          <w:trHeight w:val="6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9F4F95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D0755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охорону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(консьерж)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3CF19A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295920,00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6EF7C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24660,00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EE3227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EC32A4" w:rsidRPr="00EC32A4" w14:paraId="2A74C82D" w14:textId="77777777" w:rsidTr="00EC32A4">
        <w:trPr>
          <w:trHeight w:val="57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250210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CD1274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Ремонтний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 xml:space="preserve"> фонд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E49C28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271674,48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B8C5CE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22639,54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8946FB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1,576</w:t>
            </w:r>
          </w:p>
        </w:tc>
      </w:tr>
      <w:tr w:rsidR="00EC32A4" w:rsidRPr="00EC32A4" w14:paraId="753B4A5D" w14:textId="77777777" w:rsidTr="00EC32A4">
        <w:trPr>
          <w:trHeight w:val="57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303AA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68CAF" w14:textId="77777777" w:rsidR="00EC32A4" w:rsidRPr="00EC32A4" w:rsidRDefault="00EC32A4" w:rsidP="00EC32A4">
            <w:pPr>
              <w:widowControl/>
              <w:autoSpaceDE/>
              <w:autoSpaceDN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 xml:space="preserve"> фонд (10%)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38FC6A8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179179,39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4CD89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14931,62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0DC494" w14:textId="77777777" w:rsidR="00EC32A4" w:rsidRPr="00EC32A4" w:rsidRDefault="00EC32A4" w:rsidP="00EC32A4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C32A4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ru-RU" w:eastAsia="ru-RU"/>
              </w:rPr>
              <w:t>1,040</w:t>
            </w:r>
          </w:p>
        </w:tc>
      </w:tr>
    </w:tbl>
    <w:p w14:paraId="7592A579" w14:textId="15E2FA70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3FAE4852" w14:textId="1C193D05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0F46AA62" w14:textId="2503229B" w:rsidR="00B432F0" w:rsidRDefault="00B432F0">
      <w:pPr>
        <w:pStyle w:val="a3"/>
        <w:spacing w:before="4"/>
        <w:ind w:left="0"/>
        <w:jc w:val="left"/>
        <w:rPr>
          <w:sz w:val="19"/>
        </w:rPr>
      </w:pPr>
    </w:p>
    <w:tbl>
      <w:tblPr>
        <w:tblW w:w="10487" w:type="dxa"/>
        <w:tblLook w:val="04A0" w:firstRow="1" w:lastRow="0" w:firstColumn="1" w:lastColumn="0" w:noHBand="0" w:noVBand="1"/>
      </w:tblPr>
      <w:tblGrid>
        <w:gridCol w:w="2320"/>
        <w:gridCol w:w="1440"/>
        <w:gridCol w:w="1627"/>
        <w:gridCol w:w="942"/>
        <w:gridCol w:w="438"/>
        <w:gridCol w:w="760"/>
        <w:gridCol w:w="1580"/>
        <w:gridCol w:w="1380"/>
      </w:tblGrid>
      <w:tr w:rsidR="00EC32A4" w:rsidRPr="00EC32A4" w14:paraId="2951DE54" w14:textId="77777777" w:rsidTr="00EC32A4">
        <w:trPr>
          <w:gridAfter w:val="3"/>
          <w:wAfter w:w="3720" w:type="dxa"/>
          <w:trHeight w:val="163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0F50" w14:textId="77777777" w:rsidR="00EC32A4" w:rsidRPr="00EC32A4" w:rsidRDefault="00EC32A4" w:rsidP="00EC32A4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47E1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5815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AFA3" w14:textId="56B780BB" w:rsidR="00EC32A4" w:rsidRPr="00EC32A4" w:rsidRDefault="00EC32A4" w:rsidP="00EC32A4">
            <w:pPr>
              <w:widowControl/>
              <w:autoSpaceDE/>
              <w:autoSpaceDN/>
              <w:rPr>
                <w:rFonts w:ascii="Calibri" w:hAnsi="Calibri"/>
                <w:color w:val="000000"/>
                <w:lang w:val="en-US" w:eastAsia="ru-RU"/>
              </w:rPr>
            </w:pPr>
          </w:p>
        </w:tc>
      </w:tr>
      <w:tr w:rsidR="00EC32A4" w:rsidRPr="00EC32A4" w14:paraId="680DE1B4" w14:textId="77777777" w:rsidTr="00EC32A4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F563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ABA2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496F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EA29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01A3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7C6C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E32B" w14:textId="77777777" w:rsidR="00EC32A4" w:rsidRPr="00EC32A4" w:rsidRDefault="00EC32A4" w:rsidP="00EC32A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04507FBC" w14:textId="1F4100E7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1BCC5AD6" w14:textId="09C59112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7B5B2465" w14:textId="7290341E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212C65CD" w14:textId="3F4A2989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1E48F8D3" w14:textId="751A2243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06A16D2A" w14:textId="77777777" w:rsidR="00EC32A4" w:rsidRDefault="00EC32A4">
      <w:pPr>
        <w:pStyle w:val="a3"/>
        <w:spacing w:before="4"/>
        <w:ind w:left="0"/>
        <w:jc w:val="left"/>
        <w:rPr>
          <w:sz w:val="19"/>
        </w:rPr>
      </w:pPr>
    </w:p>
    <w:p w14:paraId="41B68C3D" w14:textId="132EE564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0922F005" w14:textId="1C5E9642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73B71C6B" w14:textId="52CA28C9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308B80DC" w14:textId="72DB4997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61A3259B" w14:textId="77777777" w:rsidR="00B432F0" w:rsidRDefault="00B432F0">
      <w:pPr>
        <w:pStyle w:val="a3"/>
        <w:spacing w:before="4"/>
        <w:ind w:left="0"/>
        <w:jc w:val="left"/>
        <w:rPr>
          <w:sz w:val="19"/>
        </w:rPr>
      </w:pPr>
    </w:p>
    <w:p w14:paraId="36D98708" w14:textId="77777777" w:rsidR="004769C7" w:rsidRDefault="00947508">
      <w:pPr>
        <w:pStyle w:val="20"/>
        <w:spacing w:before="68"/>
      </w:pPr>
      <w:r>
        <w:t>Додаток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14:paraId="521E21EF" w14:textId="77777777" w:rsidR="004769C7" w:rsidRDefault="004769C7">
      <w:pPr>
        <w:pStyle w:val="a3"/>
        <w:spacing w:before="7"/>
        <w:ind w:left="0"/>
        <w:jc w:val="left"/>
        <w:rPr>
          <w:sz w:val="41"/>
        </w:rPr>
      </w:pPr>
    </w:p>
    <w:p w14:paraId="6908BA78" w14:textId="77777777" w:rsidR="004769C7" w:rsidRDefault="00947508">
      <w:pPr>
        <w:ind w:right="143"/>
        <w:jc w:val="right"/>
      </w:pPr>
      <w:r>
        <w:t>ЗАТВЕРЖЕНО</w:t>
      </w:r>
    </w:p>
    <w:p w14:paraId="0EE675F9" w14:textId="24877E38" w:rsidR="004769C7" w:rsidRDefault="00947508">
      <w:pPr>
        <w:spacing w:before="40" w:line="276" w:lineRule="auto"/>
        <w:ind w:left="6934" w:right="138" w:firstLine="624"/>
        <w:jc w:val="right"/>
      </w:pPr>
      <w:r>
        <w:t>Загальними зборами співвласників</w:t>
      </w:r>
      <w:r>
        <w:rPr>
          <w:spacing w:val="-52"/>
        </w:rPr>
        <w:t xml:space="preserve"> </w:t>
      </w:r>
      <w:r>
        <w:t>зборів співвласників ОСББ «Адмірал 1Г»</w:t>
      </w:r>
      <w:r>
        <w:rPr>
          <w:spacing w:val="-52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№</w:t>
      </w:r>
      <w:r w:rsidR="00B432F0">
        <w:t xml:space="preserve">8 </w:t>
      </w:r>
      <w:r>
        <w:t>від</w:t>
      </w:r>
      <w:r>
        <w:rPr>
          <w:spacing w:val="-1"/>
        </w:rPr>
        <w:t xml:space="preserve"> </w:t>
      </w:r>
      <w:r w:rsidR="00B432F0">
        <w:t>7</w:t>
      </w:r>
      <w:r>
        <w:rPr>
          <w:spacing w:val="1"/>
        </w:rPr>
        <w:t xml:space="preserve"> </w:t>
      </w:r>
      <w:r>
        <w:t>грудня 202</w:t>
      </w:r>
      <w:r w:rsidR="00B432F0">
        <w:t>2</w:t>
      </w:r>
      <w:r>
        <w:t>р</w:t>
      </w:r>
    </w:p>
    <w:p w14:paraId="6D395215" w14:textId="6693E7D5" w:rsidR="00B432F0" w:rsidRDefault="00B432F0" w:rsidP="00B432F0">
      <w:pPr>
        <w:spacing w:before="1"/>
        <w:ind w:left="618" w:right="590"/>
        <w:jc w:val="center"/>
        <w:rPr>
          <w:b/>
          <w:bCs/>
          <w:color w:val="000000"/>
          <w:sz w:val="32"/>
          <w:szCs w:val="32"/>
          <w:lang w:eastAsia="ru-RU"/>
        </w:rPr>
      </w:pPr>
      <w:r w:rsidRPr="004F338D">
        <w:rPr>
          <w:b/>
          <w:bCs/>
          <w:color w:val="000000"/>
          <w:sz w:val="32"/>
          <w:szCs w:val="32"/>
          <w:lang w:eastAsia="ru-RU"/>
        </w:rPr>
        <w:t>Правила поведінки та відповідальності співвласників.</w:t>
      </w:r>
    </w:p>
    <w:p w14:paraId="5331C220" w14:textId="77777777" w:rsidR="00B432F0" w:rsidRDefault="00B432F0" w:rsidP="00B432F0">
      <w:pPr>
        <w:spacing w:before="1"/>
        <w:ind w:left="618" w:right="590"/>
        <w:jc w:val="center"/>
        <w:rPr>
          <w:b/>
          <w:bCs/>
          <w:color w:val="000000"/>
          <w:sz w:val="32"/>
          <w:szCs w:val="32"/>
          <w:lang w:eastAsia="ru-RU"/>
        </w:rPr>
      </w:pPr>
    </w:p>
    <w:p w14:paraId="4B0EDEF9" w14:textId="77777777" w:rsidR="00B432F0" w:rsidRPr="00B432F0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 w:hanging="284"/>
        <w:rPr>
          <w:color w:val="000000" w:themeColor="text1"/>
          <w:sz w:val="24"/>
          <w:szCs w:val="24"/>
          <w:lang w:eastAsia="ru-RU"/>
        </w:rPr>
      </w:pPr>
      <w:r w:rsidRPr="00B432F0">
        <w:rPr>
          <w:color w:val="000000" w:themeColor="text1"/>
          <w:sz w:val="24"/>
          <w:szCs w:val="24"/>
          <w:lang w:eastAsia="ru-RU"/>
        </w:rPr>
        <w:t xml:space="preserve">У місцях загального користування та на прибудинковій території Комплексу не дозволяється вести будь-яку виробничу, комерційну, підприємницьку, рекламну, іншу професійну діяльність з метою отримання прибутку або з некомерційними цілями, роздрібну торгівлю, встановлювати ігрові автомати, вести політичну або релігійну агітацію і пропаганду. Зокрема, забороняється залишати які-небудь інформаційні повідомлення на стінах, дверях, стелях, сходах будівлі, в кабінах ліфтів, на будь-яких інших поверхнях місць загального користування у будинку і на прибудинковій території житлового комплексу (у тому числі, вивішувати оголошення, листівки, стіннівки та ін.) </w:t>
      </w:r>
    </w:p>
    <w:p w14:paraId="148CCD4D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Все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побутове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сміття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харчові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відходи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повинні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утилізуватися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спеціально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відведених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контейнери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для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збору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відходів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встановлені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Категорично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забороняється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залишати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сміття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відходи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непередбачених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для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цього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допускається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скидання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твердих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побутових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відходів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(в тому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числі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дрібного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сміття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недопалків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сірників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ганчірок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паперових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рушників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т.п.) і злив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залишків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будівельних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розчинів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інших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невідповідних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рідин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(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фарб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кислот,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лугів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бензину, солярки і т.п.)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сантехнічне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каналізаційне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обладнання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квартир,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нежитлових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загального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користування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0" w:tgtFrame="_blank" w:history="1"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Державні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санітарні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норми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та правила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утримання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територій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населених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місць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. Наказ № 145 от 17.03.11.</w:t>
        </w:r>
      </w:hyperlink>
    </w:p>
    <w:p w14:paraId="78ACCA73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Гості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інші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особи,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мають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прийти до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співласника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>
        <w:rPr>
          <w:color w:val="000000" w:themeColor="text1"/>
          <w:sz w:val="24"/>
          <w:szCs w:val="24"/>
          <w:lang w:val="ru-RU" w:eastAsia="ru-RU"/>
        </w:rPr>
        <w:t>проходять</w:t>
      </w:r>
      <w:proofErr w:type="spellEnd"/>
      <w:r>
        <w:rPr>
          <w:color w:val="000000" w:themeColor="text1"/>
          <w:sz w:val="24"/>
          <w:szCs w:val="24"/>
          <w:lang w:val="ru-RU" w:eastAsia="ru-RU"/>
        </w:rPr>
        <w:t xml:space="preserve"> через</w:t>
      </w:r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консьєрж</w:t>
      </w:r>
      <w:r>
        <w:rPr>
          <w:color w:val="000000" w:themeColor="text1"/>
          <w:sz w:val="24"/>
          <w:szCs w:val="24"/>
          <w:lang w:val="ru-RU" w:eastAsia="ru-RU"/>
        </w:rPr>
        <w:t>а</w:t>
      </w:r>
      <w:proofErr w:type="spellEnd"/>
      <w:r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тільки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завчасним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попередженням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Співласник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повинен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завчасно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попередити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консьєржа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візит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разі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відсутності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попередження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консьєржу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забороняється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відчіняти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двері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особам, про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було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повідомленн</w:t>
      </w:r>
      <w:r>
        <w:rPr>
          <w:color w:val="000000" w:themeColor="text1"/>
          <w:sz w:val="24"/>
          <w:szCs w:val="24"/>
          <w:lang w:val="ru-RU" w:eastAsia="ru-RU"/>
        </w:rPr>
        <w:t>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</w:p>
    <w:p w14:paraId="17DFA8EC" w14:textId="77777777" w:rsidR="00B432F0" w:rsidRPr="00B432F0" w:rsidRDefault="00B432F0" w:rsidP="003101EA">
      <w:pPr>
        <w:pStyle w:val="a5"/>
        <w:widowControl/>
        <w:autoSpaceDE/>
        <w:autoSpaceDN/>
        <w:ind w:left="426"/>
        <w:rPr>
          <w:color w:val="000000" w:themeColor="text1"/>
          <w:sz w:val="24"/>
          <w:szCs w:val="24"/>
          <w:lang w:val="ru-RU" w:eastAsia="ru-RU"/>
        </w:rPr>
      </w:pPr>
      <w:r w:rsidRPr="00B432F0">
        <w:rPr>
          <w:color w:val="000000" w:themeColor="text1"/>
          <w:sz w:val="24"/>
          <w:szCs w:val="24"/>
          <w:lang w:val="ru-RU" w:eastAsia="ru-RU"/>
        </w:rPr>
        <w:br/>
      </w:r>
      <w:bookmarkStart w:id="1" w:name="S3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Правила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користування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наземною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парковкою</w:t>
      </w:r>
      <w:bookmarkEnd w:id="1"/>
      <w:proofErr w:type="spellEnd"/>
    </w:p>
    <w:p w14:paraId="7A60250C" w14:textId="77777777" w:rsidR="00B432F0" w:rsidRPr="001E2FC0" w:rsidRDefault="00B432F0" w:rsidP="00136078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Паркування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житлового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комплексу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може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здійснюватися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лише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спеціально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відведених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згідно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нанесеної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асфальті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розмітки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1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26, Правила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паркування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транспортних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засобів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. Постанова КМУ №1342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3.12.09.</w:t>
        </w:r>
      </w:hyperlink>
    </w:p>
    <w:p w14:paraId="557A29DB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Обмеження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швидкості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руху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автомобілів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у межах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Комплексу – 20 км/год. Рух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автомобілів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супроводжуване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підвищеним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шумом, 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також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звукові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сигнали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комплексу,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заборонені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Виключенням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є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звукові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сигнали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коли без них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неможливо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уникнути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ДТП.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2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пункт 12.5 та 26.2 Правила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дорожнього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руху.</w:t>
        </w:r>
      </w:hyperlink>
    </w:p>
    <w:p w14:paraId="4AA490FF" w14:textId="77777777" w:rsidR="00B432F0" w:rsidRPr="00B432F0" w:rsidRDefault="00B432F0" w:rsidP="003101EA">
      <w:pPr>
        <w:pStyle w:val="a5"/>
        <w:widowControl/>
        <w:autoSpaceDE/>
        <w:autoSpaceDN/>
        <w:ind w:left="426"/>
        <w:rPr>
          <w:b/>
          <w:bCs/>
          <w:color w:val="000000" w:themeColor="text1"/>
          <w:sz w:val="24"/>
          <w:szCs w:val="24"/>
          <w:lang w:val="ru-RU" w:eastAsia="ru-RU"/>
        </w:rPr>
      </w:pPr>
      <w:bookmarkStart w:id="2" w:name="S4"/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Дотримання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громадського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порядку в </w:t>
      </w:r>
      <w:bookmarkEnd w:id="2"/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.</w:t>
      </w:r>
    </w:p>
    <w:p w14:paraId="265B69B2" w14:textId="77777777" w:rsidR="00B432F0" w:rsidRPr="001E2FC0" w:rsidRDefault="00B432F0" w:rsidP="003101EA">
      <w:pPr>
        <w:widowControl/>
        <w:autoSpaceDE/>
        <w:autoSpaceDN/>
        <w:ind w:left="426"/>
        <w:rPr>
          <w:color w:val="000000" w:themeColor="text1"/>
          <w:sz w:val="24"/>
          <w:szCs w:val="24"/>
          <w:lang w:val="ru-RU" w:eastAsia="ru-RU"/>
        </w:rPr>
      </w:pPr>
    </w:p>
    <w:p w14:paraId="1BF28A16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Особи,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знаходяться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проживають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мають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права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допускати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вчинення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будь-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порушують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права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інших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осіб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перебувають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в тому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числі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право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приватне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життя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працю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спокій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відпочинок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</w:p>
    <w:p w14:paraId="42A83F37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lastRenderedPageBreak/>
        <w:t>Проведення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приміщеннях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будівлі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цілому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ремонтно-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будівельних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інших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є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джерелом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підвищеного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шуму (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наприклад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використанням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перфораторів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відбійників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дрилі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молотків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т.п.),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допускається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тільки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робочі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08:00 до 21:00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години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обов’язковим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дотрима</w:t>
      </w:r>
      <w:proofErr w:type="spellEnd"/>
      <w:r w:rsidRPr="001E2FC0">
        <w:rPr>
          <w:color w:val="000000" w:themeColor="text1"/>
          <w:sz w:val="24"/>
          <w:szCs w:val="24"/>
          <w:lang w:eastAsia="ru-RU"/>
        </w:rPr>
        <w:t>н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ням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обідяної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перерви на сон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дітей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13.00-15.00.</w:t>
      </w:r>
    </w:p>
    <w:p w14:paraId="4B8DF6EC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Проведення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будь-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пов’язаних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будівельним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шумом,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пізніше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21:00 годин, 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також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суботні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недільні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святкові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категорично заборонено.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Виключенням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може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являтись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тільки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дозвіл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сусідів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усіх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прилягаючих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помешкань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3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24 Закона «Про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забезпечення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санітарного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та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епідемічного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благополуччя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населення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».</w:t>
        </w:r>
      </w:hyperlink>
    </w:p>
    <w:p w14:paraId="2046A2B0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допускається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період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22:00 і 8:00 ранку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включення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/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експлуатація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будь-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пристроїв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виробляють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звуки і шуми, сила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гучність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порушує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спокій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власників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мешкають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4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9 Правила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користування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приміщеннями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житлових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будинків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і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гуртожитків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. Постанова КМУ №572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8.10.92,</w:t>
        </w:r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br/>
        </w:r>
      </w:hyperlink>
      <w:hyperlink r:id="rId15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24 Закона «Про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забезпечення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санітарного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та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епідемічного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благополуччя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населення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».</w:t>
        </w:r>
      </w:hyperlink>
    </w:p>
    <w:p w14:paraId="50DC0371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період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22:00 і 8:00 годин 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допускаються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гучний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свист, крики, 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також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інші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порушують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спокій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мешканців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тишу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нічний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час.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6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9 Правила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користування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приміщеннями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житлових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будинків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і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гуртожитків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. Постанова КМУ №572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8.10.92,</w:t>
        </w:r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br/>
        </w:r>
      </w:hyperlink>
      <w:hyperlink r:id="rId17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24 Закона «Про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забезпечення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санітарного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та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епідемічного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благополуччя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населення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».</w:t>
        </w:r>
      </w:hyperlink>
    </w:p>
    <w:p w14:paraId="237CE729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допускається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проведення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приміщеннях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цілому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пов’язаних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виділенням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різкого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і/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інтенсивного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запаху (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фарби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смоли, лаки і т.д.),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разі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провітрюються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проведення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таких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неможливо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без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правил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технічної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безпеки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Проведення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будь-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пов’язаних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підвищеним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джерелом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запаху,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раніше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08:00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години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пізніше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21:00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години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робочі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також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суботні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недільні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святкові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— категорично заборонено.</w:t>
      </w:r>
    </w:p>
    <w:p w14:paraId="09BCD2F6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ind w:left="426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Куріння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загального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користування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(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під’їздів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холах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ліфтах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т.д.)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всередині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будівлі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прямій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близькості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дитячих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майданчиків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– заборонено.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8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13 Закону «Про заходи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щодо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попередження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та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зменшення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вживання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тютюнових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виробів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і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їх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шкідливого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впливу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на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здоров'я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населення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».</w:t>
        </w:r>
      </w:hyperlink>
    </w:p>
    <w:p w14:paraId="2BF5CA49" w14:textId="77777777" w:rsidR="00B432F0" w:rsidRPr="001E2FC0" w:rsidRDefault="00B432F0" w:rsidP="00136078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Забороняється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розпивати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алкогольні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напої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загального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користування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(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під’їздах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холах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ліфтах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т.д.).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19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178 Кодексу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України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адміністративні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правопорушення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.</w:t>
        </w:r>
      </w:hyperlink>
    </w:p>
    <w:p w14:paraId="0F5E1EBA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Забороняється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скидати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будь-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предмети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вікон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дахів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балконів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будівлі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</w:p>
    <w:p w14:paraId="28CD6EA2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Смітити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громадських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зонах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заборонено.</w:t>
      </w:r>
    </w:p>
    <w:p w14:paraId="6C1A0501" w14:textId="77777777" w:rsidR="00B432F0" w:rsidRPr="001E2FC0" w:rsidRDefault="00B432F0" w:rsidP="003101EA">
      <w:pPr>
        <w:spacing w:before="1"/>
        <w:ind w:left="426" w:right="590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3D3EF47E" w14:textId="77777777" w:rsidR="00B432F0" w:rsidRPr="00B432F0" w:rsidRDefault="00B432F0" w:rsidP="003101EA">
      <w:pPr>
        <w:pStyle w:val="a5"/>
        <w:widowControl/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bookmarkStart w:id="3" w:name="S5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Правила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утримання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домашніх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тварин</w:t>
      </w:r>
      <w:bookmarkEnd w:id="3"/>
      <w:proofErr w:type="spellEnd"/>
    </w:p>
    <w:p w14:paraId="33366CCD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Норми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утримання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домашніх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тварин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встановлені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чинним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законодавством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</w:p>
    <w:p w14:paraId="49F8C4F2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дозволяється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вигулювати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тварин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без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поводків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всій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тварин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слід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тримати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руках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на поводку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довжина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повинна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забезпечувати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впевнений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контроль над ними.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Великі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собаки та собаки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бійцівських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порід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при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знаходженні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загального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користування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повинні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бути в намордниках і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суворому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короткому поводку.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Спускатися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lastRenderedPageBreak/>
        <w:t>тільки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вантажним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ліфтом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20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154 Кодексу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України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адміністративні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правопорушення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,</w:t>
        </w:r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br/>
        </w:r>
      </w:hyperlink>
      <w:hyperlink r:id="rId21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9 Закону «Про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захист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тварин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жорстокого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поводження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».</w:t>
        </w:r>
      </w:hyperlink>
    </w:p>
    <w:p w14:paraId="67A854E6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Власники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вигулюють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домашніх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тварин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 та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теріторії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загальних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зон,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зобов’язані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негайно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самотужки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рахунок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прибирати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своєю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твариною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</w:p>
    <w:p w14:paraId="3FCDE55B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Мешканці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вправі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звернутися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відповідні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органи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щодо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фактів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чинного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законодавства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неправомірного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утримання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тварин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бунинку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22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Закону «Про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захист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тварин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від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жорстокого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поводження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».</w:t>
        </w:r>
      </w:hyperlink>
    </w:p>
    <w:p w14:paraId="58E499D1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Вигул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тварин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газонах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розташованих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дитячих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майданчиках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категорично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заборонений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23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154 Кодексу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України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адміністративні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правопорушення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.</w:t>
        </w:r>
      </w:hyperlink>
    </w:p>
    <w:p w14:paraId="54EDC4E3" w14:textId="77777777" w:rsidR="00B432F0" w:rsidRPr="00B432F0" w:rsidRDefault="00B432F0" w:rsidP="003101EA">
      <w:pPr>
        <w:pStyle w:val="a5"/>
        <w:widowControl/>
        <w:autoSpaceDE/>
        <w:autoSpaceDN/>
        <w:ind w:left="426"/>
        <w:rPr>
          <w:color w:val="000000" w:themeColor="text1"/>
          <w:sz w:val="24"/>
          <w:szCs w:val="24"/>
          <w:lang w:val="ru-RU" w:eastAsia="ru-RU"/>
        </w:rPr>
      </w:pPr>
      <w:bookmarkStart w:id="4" w:name="S6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Правила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проведення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ремонтно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–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будівельних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інших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B432F0">
        <w:rPr>
          <w:b/>
          <w:bCs/>
          <w:color w:val="000000" w:themeColor="text1"/>
          <w:sz w:val="24"/>
          <w:szCs w:val="24"/>
          <w:lang w:val="ru-RU" w:eastAsia="ru-RU"/>
        </w:rPr>
        <w:t>приміщеннях</w:t>
      </w:r>
      <w:bookmarkEnd w:id="4"/>
      <w:proofErr w:type="spellEnd"/>
    </w:p>
    <w:p w14:paraId="40A709C3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Право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власника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перевлаштовувати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належне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йому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нерозривно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пов’язане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обов’язком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дотримуватися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принципу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шановливого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ставлення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до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сусідів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У тому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числі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власник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зобов’язується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:</w:t>
      </w:r>
    </w:p>
    <w:p w14:paraId="632E5AC0" w14:textId="77777777" w:rsidR="00B432F0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  <w:contextualSpacing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дотримуватися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режиму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проведення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шумових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супроводжуються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сильним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запахом;підтримувати</w:t>
      </w:r>
      <w:proofErr w:type="spellEnd"/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 чистоту і порядок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ліфтах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під’їздах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холах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</w:p>
    <w:p w14:paraId="045C5A96" w14:textId="77777777" w:rsidR="00B432F0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  <w:contextualSpacing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інших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загального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користування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;</w:t>
      </w:r>
    </w:p>
    <w:p w14:paraId="660BD002" w14:textId="77777777" w:rsidR="00B432F0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  <w:contextualSpacing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розвантажувати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складувати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будматеріали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утилізувати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будівельне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сміття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без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захаращення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блокування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місць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загального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користування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;</w:t>
      </w:r>
    </w:p>
    <w:p w14:paraId="6E37BA4F" w14:textId="77777777" w:rsidR="00B432F0" w:rsidRPr="001E2FC0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  <w:contextualSpacing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 xml:space="preserve">особливо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ретельно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відслідковувати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дотримання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своїми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підрядниками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будівельними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робітниками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встановлених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Правил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також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громадського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порядку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Комплексу.</w:t>
      </w:r>
    </w:p>
    <w:p w14:paraId="6AF363E1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> Будь-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збиток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нанесений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спільному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результаті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проведення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ремонтно-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оздоблювальних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чи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інших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приміщеннях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(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псування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газонів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збиті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кути, косяки,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подряпини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ліфті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стінах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заїзд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прибудинкову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територію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вимощену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ФЕМ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покриттям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ін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.), повинен бути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усунений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рахунок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виконавця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таких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робіт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а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разі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неможливості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такого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стягнення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за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рахунок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власника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якому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такі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роботи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проводилися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.</w:t>
      </w:r>
      <w:r w:rsidRPr="001E2FC0">
        <w:rPr>
          <w:color w:val="000000" w:themeColor="text1"/>
          <w:sz w:val="24"/>
          <w:szCs w:val="24"/>
          <w:lang w:val="ru-RU" w:eastAsia="ru-RU"/>
        </w:rPr>
        <w:br/>
      </w:r>
      <w:hyperlink r:id="rId24" w:tgtFrame="_blank" w:history="1"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ст. 23 Закону «Про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об'єднання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співвласників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багатоквартирного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 xml:space="preserve"> </w:t>
        </w:r>
        <w:proofErr w:type="spellStart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будинку</w:t>
        </w:r>
        <w:proofErr w:type="spellEnd"/>
        <w:r w:rsidRPr="001E2FC0">
          <w:rPr>
            <w:i/>
            <w:iCs/>
            <w:color w:val="000000" w:themeColor="text1"/>
            <w:sz w:val="24"/>
            <w:szCs w:val="24"/>
            <w:u w:val="single"/>
            <w:lang w:val="ru-RU" w:eastAsia="ru-RU"/>
          </w:rPr>
          <w:t>».</w:t>
        </w:r>
      </w:hyperlink>
    </w:p>
    <w:p w14:paraId="164BA042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r w:rsidRPr="001E2FC0">
        <w:rPr>
          <w:color w:val="000000" w:themeColor="text1"/>
          <w:sz w:val="24"/>
          <w:szCs w:val="24"/>
          <w:lang w:val="ru-RU" w:eastAsia="ru-RU"/>
        </w:rPr>
        <w:t> </w:t>
      </w:r>
      <w:proofErr w:type="spellStart"/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Порушення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Правил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проживання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призвели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до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збитків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до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пошкоджень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спільного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майна,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фіксуються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«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Акті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Правил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Проживання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>» (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дод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1 до Правил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Проживання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). Акт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складається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представником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ОСББ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присутності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2-х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свідків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разі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повної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ідентифікації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Компенсація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складає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фіксовану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суму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розмірі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300,00 (триста грн,00 коп.),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всі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витрати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матеріали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роботою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будуть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наданні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до акту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кошторису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Сума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компенсації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нараховується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особовий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рахунок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співвласника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–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згідно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Акту.</w:t>
      </w:r>
    </w:p>
    <w:p w14:paraId="6E4FBEA5" w14:textId="77777777" w:rsidR="00B432F0" w:rsidRPr="001E2FC0" w:rsidRDefault="00B432F0" w:rsidP="003101EA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000000" w:themeColor="text1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Це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стосується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також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систем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пожежогасіння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Власник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має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право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лізти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системи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без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супроводу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пожежників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В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разі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куріння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в МЗК і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зпрацювання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ложної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тривоги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співвласника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накладаєть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штраф 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розмірі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300,00 (триста грн,00 коп)</w:t>
      </w:r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. .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 xml:space="preserve"> Сума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компенсації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нараховується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особовий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рахунок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співвласника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–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порушника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згідно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Акту.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злили воду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нанесли шкоду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системі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пожежогасіння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в будь</w:t>
      </w:r>
      <w:proofErr w:type="gramEnd"/>
      <w:r w:rsidRPr="001E2FC0">
        <w:rPr>
          <w:color w:val="000000" w:themeColor="text1"/>
          <w:sz w:val="24"/>
          <w:szCs w:val="24"/>
          <w:lang w:val="ru-RU" w:eastAsia="ru-RU"/>
        </w:rPr>
        <w:t>-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якому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вигляд</w:t>
      </w:r>
      <w:proofErr w:type="spellEnd"/>
      <w:r w:rsidRPr="001E2FC0">
        <w:rPr>
          <w:color w:val="000000" w:themeColor="text1"/>
          <w:sz w:val="24"/>
          <w:szCs w:val="24"/>
          <w:lang w:eastAsia="ru-RU"/>
        </w:rPr>
        <w:t>і</w:t>
      </w:r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викликаються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два члени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правління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спеціалісти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 актом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виставляється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повна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сума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компенсації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за ремонт.</w:t>
      </w:r>
    </w:p>
    <w:p w14:paraId="4452192F" w14:textId="33D81B87" w:rsidR="00671998" w:rsidRPr="004A4C73" w:rsidRDefault="00B432F0" w:rsidP="004A4C73">
      <w:pPr>
        <w:widowControl/>
        <w:numPr>
          <w:ilvl w:val="0"/>
          <w:numId w:val="20"/>
        </w:numPr>
        <w:autoSpaceDE/>
        <w:autoSpaceDN/>
        <w:spacing w:after="300"/>
        <w:ind w:left="426"/>
        <w:jc w:val="both"/>
        <w:rPr>
          <w:color w:val="4F4F4F"/>
          <w:sz w:val="24"/>
          <w:szCs w:val="24"/>
          <w:lang w:val="ru-RU" w:eastAsia="ru-RU"/>
        </w:rPr>
      </w:pP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Власники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члени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їх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сімей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та/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або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користувачі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приміщення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гості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повинні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докладати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всіх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зусиль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для того,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щоб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розв’язувати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між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собою спори шляхом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переговорів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та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консультацій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Якщо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згоди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r w:rsidRPr="001E2FC0">
        <w:rPr>
          <w:color w:val="000000" w:themeColor="text1"/>
          <w:sz w:val="24"/>
          <w:szCs w:val="24"/>
          <w:lang w:val="ru-RU" w:eastAsia="ru-RU"/>
        </w:rPr>
        <w:lastRenderedPageBreak/>
        <w:t xml:space="preserve">не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було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досягнуто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, то спори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розв’язуються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згідно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з нормами чинного </w:t>
      </w:r>
      <w:proofErr w:type="spellStart"/>
      <w:r w:rsidRPr="001E2FC0">
        <w:rPr>
          <w:color w:val="000000" w:themeColor="text1"/>
          <w:sz w:val="24"/>
          <w:szCs w:val="24"/>
          <w:lang w:val="ru-RU" w:eastAsia="ru-RU"/>
        </w:rPr>
        <w:t>законодавства</w:t>
      </w:r>
      <w:proofErr w:type="spellEnd"/>
      <w:r w:rsidRPr="001E2FC0">
        <w:rPr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1E2FC0">
        <w:rPr>
          <w:color w:val="000000" w:themeColor="text1"/>
          <w:sz w:val="24"/>
          <w:szCs w:val="24"/>
          <w:lang w:val="ru-RU" w:eastAsia="ru-RU"/>
        </w:rPr>
        <w:t>у судовому порядку</w:t>
      </w:r>
      <w:proofErr w:type="gramEnd"/>
      <w:r w:rsidRPr="001E2FC0">
        <w:rPr>
          <w:color w:val="4F4F4F"/>
          <w:sz w:val="24"/>
          <w:szCs w:val="24"/>
          <w:lang w:val="ru-RU" w:eastAsia="ru-RU"/>
        </w:rPr>
        <w:t>.</w:t>
      </w:r>
    </w:p>
    <w:p w14:paraId="3C3F1A2D" w14:textId="77777777" w:rsidR="00671998" w:rsidRDefault="00671998" w:rsidP="003101EA">
      <w:pPr>
        <w:widowControl/>
        <w:autoSpaceDE/>
        <w:autoSpaceDN/>
        <w:spacing w:after="300"/>
        <w:ind w:left="426"/>
      </w:pPr>
      <w:r>
        <w:rPr>
          <w:b/>
          <w:bCs/>
          <w:sz w:val="24"/>
          <w:szCs w:val="24"/>
        </w:rPr>
        <w:t xml:space="preserve">    </w:t>
      </w:r>
      <w:r w:rsidR="00B432F0" w:rsidRPr="00671998">
        <w:rPr>
          <w:b/>
          <w:bCs/>
          <w:sz w:val="24"/>
          <w:szCs w:val="24"/>
        </w:rPr>
        <w:t>Правила сплати внесків на утримання будинку</w:t>
      </w:r>
      <w:r w:rsidR="00B432F0">
        <w:tab/>
      </w:r>
    </w:p>
    <w:p w14:paraId="32D6B755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>Сплата внесків та платежів на управління та утримання багатоквартирним будинком здійснюється співвласниками щомісяця до 20 числа місяця, наступного за розрахунковим. Розрахунковим місяцем – є календарний місяць.</w:t>
      </w:r>
    </w:p>
    <w:p w14:paraId="160FF447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 xml:space="preserve">За бажанням співвласника оплата внесків з управління та утримання будинку може здійснюватися шляхом внесення авансових платежів. </w:t>
      </w:r>
    </w:p>
    <w:p w14:paraId="3D0AA898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>Співвласник не звільняється від обов’язку оплати внесків на управління та утримання будинку у разі тимчасової відсутності його та/або членів сім’ї.</w:t>
      </w:r>
    </w:p>
    <w:p w14:paraId="166E82CA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>Розмір сплати внесків і платежів до фондів на управління та утримання будинку визначається загальними зборами співвласників будинку.</w:t>
      </w:r>
    </w:p>
    <w:p w14:paraId="60D0FB9D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 xml:space="preserve">Сплата встановлених загальними зборами співвласників внесків і платежів, у тому числі відрахувань до ремонтного, резервного та інших фондів у розмірах, що встановлені загальними зборами, є обов’язковою для всіх співвласників. </w:t>
      </w:r>
    </w:p>
    <w:p w14:paraId="702F5186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 xml:space="preserve">Частка співвласника у загальному обсязі внесків і платежів на утримання, реконструкцію, реставрацію, проведення поточного і капітального ремонтів, технічного переоснащення спільного майна встановлюється </w:t>
      </w:r>
      <w:proofErr w:type="spellStart"/>
      <w:r>
        <w:t>пропорційно</w:t>
      </w:r>
      <w:proofErr w:type="spellEnd"/>
      <w:r>
        <w:t xml:space="preserve"> до загальної площі квартири (квартир) та/або нежитлових приміщень, що перебувають у його власності. </w:t>
      </w:r>
    </w:p>
    <w:p w14:paraId="66110AAF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>Правління Об’єднання може прийняти рішення про списання боргів співвласника у разі виконання ним робіт, необхідних для утримання спільного майна, на суму боргу.</w:t>
      </w:r>
    </w:p>
    <w:p w14:paraId="5982790D" w14:textId="77777777" w:rsidR="00671998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 xml:space="preserve">Співвласник сплачує Внески, що затверджені загальними зборами ОСББ «Адмірал 1Г» не пізніше 20 числа місяця, наступного за розрахунковим. </w:t>
      </w:r>
    </w:p>
    <w:p w14:paraId="37125EC2" w14:textId="1C969FF0" w:rsidR="00B432F0" w:rsidRDefault="00B432F0" w:rsidP="003101EA">
      <w:pPr>
        <w:pStyle w:val="a5"/>
        <w:widowControl/>
        <w:numPr>
          <w:ilvl w:val="0"/>
          <w:numId w:val="20"/>
        </w:numPr>
        <w:autoSpaceDE/>
        <w:autoSpaceDN/>
        <w:spacing w:after="300"/>
        <w:ind w:left="426"/>
      </w:pPr>
      <w:r>
        <w:t xml:space="preserve">У випадку несвоєчасної (з порушенням строків) або не в повному обсязі сплати Внесків, в якості профілактичних заходів реагування, Правління повідомляє Співвласникам про Заборгованість одним з наступних методів: шляхом розміщення інформації про боржників на дошках оголошень, надсилання СМС - повідомлень, письмових звернень та здійснення телефонних дзвінків та надає можливість до останнього дня місяця, наступного за розрахунковим сплатити внески без нарахування пені. </w:t>
      </w:r>
    </w:p>
    <w:p w14:paraId="4BD3CED1" w14:textId="77777777" w:rsidR="00671998" w:rsidRDefault="00B432F0" w:rsidP="003101EA">
      <w:pPr>
        <w:pStyle w:val="aa"/>
        <w:spacing w:after="300"/>
        <w:ind w:left="426"/>
        <w:jc w:val="both"/>
        <w:rPr>
          <w:b/>
          <w:bCs/>
          <w:lang w:eastAsia="en-US"/>
        </w:rPr>
      </w:pPr>
      <w:r w:rsidRPr="001E2FC0">
        <w:rPr>
          <w:b/>
          <w:bCs/>
          <w:lang w:eastAsia="en-US"/>
        </w:rPr>
        <w:t xml:space="preserve">Відповідальність </w:t>
      </w:r>
      <w:proofErr w:type="spellStart"/>
      <w:r w:rsidRPr="001E2FC0">
        <w:rPr>
          <w:b/>
          <w:bCs/>
          <w:lang w:eastAsia="en-US"/>
        </w:rPr>
        <w:t>співласників</w:t>
      </w:r>
      <w:proofErr w:type="spellEnd"/>
      <w:r w:rsidRPr="001E2FC0">
        <w:rPr>
          <w:b/>
          <w:bCs/>
          <w:lang w:eastAsia="en-US"/>
        </w:rPr>
        <w:t xml:space="preserve"> за несвоєчасну </w:t>
      </w:r>
      <w:proofErr w:type="spellStart"/>
      <w:r w:rsidRPr="001E2FC0">
        <w:rPr>
          <w:b/>
          <w:bCs/>
          <w:lang w:eastAsia="en-US"/>
        </w:rPr>
        <w:t>спалату</w:t>
      </w:r>
      <w:proofErr w:type="spellEnd"/>
      <w:r w:rsidRPr="001E2FC0">
        <w:rPr>
          <w:b/>
          <w:bCs/>
          <w:lang w:eastAsia="en-US"/>
        </w:rPr>
        <w:t>.</w:t>
      </w:r>
    </w:p>
    <w:p w14:paraId="717B4D23" w14:textId="77777777" w:rsidR="00671998" w:rsidRDefault="00B432F0" w:rsidP="003101EA">
      <w:pPr>
        <w:pStyle w:val="aa"/>
        <w:numPr>
          <w:ilvl w:val="0"/>
          <w:numId w:val="20"/>
        </w:numPr>
        <w:spacing w:after="300"/>
        <w:ind w:left="426"/>
        <w:jc w:val="both"/>
        <w:rPr>
          <w:b/>
          <w:bCs/>
          <w:lang w:eastAsia="en-US"/>
        </w:rPr>
      </w:pPr>
      <w:r>
        <w:rPr>
          <w:lang w:eastAsia="en-US"/>
        </w:rPr>
        <w:t xml:space="preserve">Відмова від сплати (невнесення), несвоєчасна сплата (порушення строків внесення), сплата не в повному обсязі (внесення в розмірі, який менший за розмір, визначений Загальними зборами) Внесків є неналежним виконанням Співвласником цих Правил та порушенням Статуту ОСББ. </w:t>
      </w:r>
    </w:p>
    <w:p w14:paraId="3441B3C1" w14:textId="77777777" w:rsidR="00671998" w:rsidRDefault="00B432F0" w:rsidP="003101EA">
      <w:pPr>
        <w:pStyle w:val="aa"/>
        <w:numPr>
          <w:ilvl w:val="0"/>
          <w:numId w:val="20"/>
        </w:numPr>
        <w:spacing w:after="300"/>
        <w:ind w:left="426"/>
        <w:jc w:val="both"/>
        <w:rPr>
          <w:b/>
          <w:bCs/>
          <w:lang w:eastAsia="en-US"/>
        </w:rPr>
      </w:pPr>
      <w:r>
        <w:rPr>
          <w:lang w:eastAsia="en-US"/>
        </w:rPr>
        <w:t>У випадках неналежного виконання Співвласником цих Правил, Правління має право застосувати до відповідного Співвласника санкції, визначені цим розділом Правил: — здійснення обмеження на користування спільним майном, накладення штрафу та подання справи до суду.</w:t>
      </w:r>
    </w:p>
    <w:p w14:paraId="2706FE59" w14:textId="77777777" w:rsidR="00671998" w:rsidRDefault="00B432F0" w:rsidP="003101EA">
      <w:pPr>
        <w:pStyle w:val="aa"/>
        <w:numPr>
          <w:ilvl w:val="0"/>
          <w:numId w:val="20"/>
        </w:numPr>
        <w:spacing w:after="300"/>
        <w:ind w:left="426"/>
        <w:jc w:val="both"/>
        <w:rPr>
          <w:b/>
          <w:bCs/>
          <w:lang w:eastAsia="en-US"/>
        </w:rPr>
      </w:pPr>
      <w:r>
        <w:rPr>
          <w:lang w:eastAsia="en-US"/>
        </w:rPr>
        <w:t xml:space="preserve">У разі несплати співвласником встановлених Загальними зборами внесків і платежів на утримання, реконструкцію, реставрацію, проведення поточного ремонтів, технічного переоснащення спільного майна, а також в разі умисного знищення або пошкодження співвласником спільного майна будинку, Правління додатково може прийняти рішення про обмеження користування таким співвласником спільним майном. </w:t>
      </w:r>
    </w:p>
    <w:p w14:paraId="6869239D" w14:textId="77777777" w:rsidR="00671998" w:rsidRDefault="00B432F0" w:rsidP="003101EA">
      <w:pPr>
        <w:pStyle w:val="aa"/>
        <w:numPr>
          <w:ilvl w:val="0"/>
          <w:numId w:val="20"/>
        </w:numPr>
        <w:spacing w:after="300"/>
        <w:ind w:left="426"/>
        <w:jc w:val="both"/>
        <w:rPr>
          <w:b/>
          <w:bCs/>
          <w:lang w:eastAsia="en-US"/>
        </w:rPr>
      </w:pPr>
      <w:r>
        <w:rPr>
          <w:lang w:eastAsia="en-US"/>
        </w:rPr>
        <w:lastRenderedPageBreak/>
        <w:t>У разі несплати співвласником встановлених загальними зборами внесків і платежів протягом 60 (</w:t>
      </w:r>
      <w:proofErr w:type="spellStart"/>
      <w:r>
        <w:rPr>
          <w:lang w:eastAsia="en-US"/>
        </w:rPr>
        <w:t>шестидесяти</w:t>
      </w:r>
      <w:proofErr w:type="spellEnd"/>
      <w:r>
        <w:rPr>
          <w:lang w:eastAsia="en-US"/>
        </w:rPr>
        <w:t xml:space="preserve">) календарних днів, наступних за розрахунковим періодом за рішенням Правління має право від’єднати </w:t>
      </w:r>
      <w:proofErr w:type="spellStart"/>
      <w:r>
        <w:rPr>
          <w:lang w:eastAsia="en-US"/>
        </w:rPr>
        <w:t>внутрішньобудинкові</w:t>
      </w:r>
      <w:proofErr w:type="spellEnd"/>
      <w:r>
        <w:rPr>
          <w:lang w:eastAsia="en-US"/>
        </w:rPr>
        <w:t xml:space="preserve"> мережі від приміщення співвласника (боржника).</w:t>
      </w:r>
    </w:p>
    <w:p w14:paraId="2EACF8F1" w14:textId="77777777" w:rsidR="00671998" w:rsidRDefault="00B432F0" w:rsidP="003101EA">
      <w:pPr>
        <w:pStyle w:val="aa"/>
        <w:numPr>
          <w:ilvl w:val="0"/>
          <w:numId w:val="20"/>
        </w:numPr>
        <w:spacing w:after="300"/>
        <w:ind w:left="426"/>
        <w:jc w:val="both"/>
        <w:rPr>
          <w:b/>
          <w:bCs/>
          <w:lang w:eastAsia="en-US"/>
        </w:rPr>
      </w:pPr>
      <w:r>
        <w:rPr>
          <w:lang w:eastAsia="en-US"/>
        </w:rPr>
        <w:t xml:space="preserve">Підключення внутрішньо будинкових комунікацій до приміщення співвласника, здійснюється після повної сплати заборгованості, яка виникла у даного співвласника, включаючи нараховану пеню. </w:t>
      </w:r>
    </w:p>
    <w:p w14:paraId="766E42C2" w14:textId="77777777" w:rsidR="00671998" w:rsidRDefault="00B432F0" w:rsidP="003101EA">
      <w:pPr>
        <w:pStyle w:val="aa"/>
        <w:numPr>
          <w:ilvl w:val="0"/>
          <w:numId w:val="20"/>
        </w:numPr>
        <w:spacing w:after="300"/>
        <w:ind w:left="426"/>
        <w:jc w:val="both"/>
        <w:rPr>
          <w:b/>
          <w:bCs/>
          <w:lang w:eastAsia="en-US"/>
        </w:rPr>
      </w:pPr>
      <w:r>
        <w:rPr>
          <w:lang w:eastAsia="en-US"/>
        </w:rPr>
        <w:t xml:space="preserve">Правління має право розміщувати в загальнодоступних місцях будинку (на дошках оголошеннях, тощо) перелік квартир, які мають заборгованість зі сплати встановлених загальними зборами Внесків та платежів з зазначенням суми заборгованості. </w:t>
      </w:r>
    </w:p>
    <w:p w14:paraId="74EF696D" w14:textId="11CCBCA8" w:rsidR="00B432F0" w:rsidRPr="00671998" w:rsidRDefault="00B432F0" w:rsidP="003101EA">
      <w:pPr>
        <w:pStyle w:val="aa"/>
        <w:numPr>
          <w:ilvl w:val="0"/>
          <w:numId w:val="20"/>
        </w:numPr>
        <w:spacing w:after="300"/>
        <w:ind w:left="426"/>
        <w:jc w:val="both"/>
        <w:rPr>
          <w:b/>
          <w:bCs/>
          <w:lang w:eastAsia="en-US"/>
        </w:rPr>
      </w:pPr>
      <w:r>
        <w:rPr>
          <w:lang w:eastAsia="en-US"/>
        </w:rPr>
        <w:t>Застосування Правлінням санкцій до Співвласників, які неналежним чином виконують положення цих Правил та Статуту ОСББ і мають заборгованість не позбавляє права Об’єднання у встановленому законом порядку звертатись до суду із відповідними позовами про стягнення заборгованості по сплаті Внесків, а також здійснювати всі інші дії для забезпечення виконання статутних положень Об’єднання.</w:t>
      </w:r>
    </w:p>
    <w:p w14:paraId="436C01A2" w14:textId="757A3C86" w:rsidR="004769C7" w:rsidRDefault="004769C7" w:rsidP="003101EA">
      <w:pPr>
        <w:pStyle w:val="a3"/>
        <w:spacing w:before="4"/>
        <w:ind w:left="426"/>
        <w:jc w:val="left"/>
        <w:rPr>
          <w:b/>
          <w:sz w:val="17"/>
          <w:lang w:val="ru-RU"/>
        </w:rPr>
      </w:pPr>
    </w:p>
    <w:p w14:paraId="44EAC213" w14:textId="30C2C809" w:rsidR="004A4C73" w:rsidRDefault="004A4C73" w:rsidP="004A4C73">
      <w:pPr>
        <w:pStyle w:val="aa"/>
        <w:spacing w:after="300"/>
        <w:ind w:left="426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Правила поведінки які застосовуються лише під час військового стану з 24.02.22 до кінця цього </w:t>
      </w:r>
      <w:proofErr w:type="spellStart"/>
      <w:r>
        <w:rPr>
          <w:b/>
          <w:bCs/>
          <w:lang w:eastAsia="en-US"/>
        </w:rPr>
        <w:t>періода</w:t>
      </w:r>
      <w:proofErr w:type="spellEnd"/>
      <w:r w:rsidRPr="001E2FC0">
        <w:rPr>
          <w:b/>
          <w:bCs/>
          <w:lang w:eastAsia="en-US"/>
        </w:rPr>
        <w:t>.</w:t>
      </w:r>
    </w:p>
    <w:p w14:paraId="3B80DC28" w14:textId="19B27C7B" w:rsidR="004A4C73" w:rsidRPr="00274A25" w:rsidRDefault="004A4C73" w:rsidP="004A4C73">
      <w:pPr>
        <w:pStyle w:val="aa"/>
        <w:numPr>
          <w:ilvl w:val="0"/>
          <w:numId w:val="20"/>
        </w:numPr>
        <w:spacing w:after="300"/>
        <w:jc w:val="both"/>
        <w:rPr>
          <w:lang w:eastAsia="en-US"/>
        </w:rPr>
      </w:pPr>
      <w:r w:rsidRPr="00274A25">
        <w:rPr>
          <w:lang w:eastAsia="en-US"/>
        </w:rPr>
        <w:t xml:space="preserve"> В період помірного-критичного навантаження співвласники та тимчасові мешканці зобов’язані не користуватися потужними приладами</w:t>
      </w:r>
      <w:r w:rsidR="00746631" w:rsidRPr="00274A25">
        <w:rPr>
          <w:lang w:eastAsia="en-US"/>
        </w:rPr>
        <w:t xml:space="preserve">. А саме: </w:t>
      </w:r>
      <w:r w:rsidRPr="00274A25">
        <w:rPr>
          <w:lang w:eastAsia="en-US"/>
        </w:rPr>
        <w:t xml:space="preserve">не вмикати плити, кондиціонери, теплі поли, мікрохвильові </w:t>
      </w:r>
      <w:proofErr w:type="spellStart"/>
      <w:r w:rsidRPr="00274A25">
        <w:rPr>
          <w:lang w:eastAsia="en-US"/>
        </w:rPr>
        <w:t>пічі</w:t>
      </w:r>
      <w:proofErr w:type="spellEnd"/>
      <w:r w:rsidRPr="00274A25">
        <w:rPr>
          <w:lang w:eastAsia="en-US"/>
        </w:rPr>
        <w:t>, бойлер тощо.</w:t>
      </w:r>
    </w:p>
    <w:p w14:paraId="0CC4D6DE" w14:textId="684DCB04" w:rsidR="004A4C73" w:rsidRPr="00274A25" w:rsidRDefault="00746631" w:rsidP="00746631">
      <w:pPr>
        <w:pStyle w:val="aa"/>
        <w:numPr>
          <w:ilvl w:val="0"/>
          <w:numId w:val="20"/>
        </w:numPr>
        <w:spacing w:after="300"/>
        <w:jc w:val="both"/>
        <w:rPr>
          <w:lang w:eastAsia="en-US"/>
        </w:rPr>
      </w:pPr>
      <w:r w:rsidRPr="00274A25">
        <w:rPr>
          <w:lang w:eastAsia="en-US"/>
        </w:rPr>
        <w:t>Заборонено</w:t>
      </w:r>
      <w:r w:rsidR="004A4C73" w:rsidRPr="00274A25">
        <w:rPr>
          <w:lang w:eastAsia="en-US"/>
        </w:rPr>
        <w:t xml:space="preserve"> в квартирах ставити генератори</w:t>
      </w:r>
      <w:r w:rsidRPr="00274A25">
        <w:rPr>
          <w:lang w:eastAsia="en-US"/>
        </w:rPr>
        <w:t>, це наражає на небезпеку не лише власника даної квартири, а й всіх співвласників</w:t>
      </w:r>
      <w:r w:rsidR="00274A25">
        <w:rPr>
          <w:lang w:eastAsia="en-US"/>
        </w:rPr>
        <w:t xml:space="preserve">, </w:t>
      </w:r>
      <w:r w:rsidRPr="00274A25">
        <w:rPr>
          <w:lang w:eastAsia="en-US"/>
        </w:rPr>
        <w:t>в цілях пожежної безпеки.</w:t>
      </w:r>
    </w:p>
    <w:p w14:paraId="724975CD" w14:textId="17852BDD" w:rsidR="00746631" w:rsidRPr="00274A25" w:rsidRDefault="00746631" w:rsidP="00746631">
      <w:pPr>
        <w:pStyle w:val="aa"/>
        <w:numPr>
          <w:ilvl w:val="0"/>
          <w:numId w:val="20"/>
        </w:numPr>
        <w:spacing w:after="300"/>
        <w:jc w:val="both"/>
        <w:rPr>
          <w:lang w:eastAsia="en-US"/>
        </w:rPr>
      </w:pPr>
      <w:r w:rsidRPr="00274A25">
        <w:rPr>
          <w:lang w:eastAsia="en-US"/>
        </w:rPr>
        <w:t>Заборонено використовувати газові балони більш ніж 1000г. До 1000г теж є велика небезпека вибуху. В разі вибуху повну відповідальність та компенсацію за заподіяну шкоду несе той співвласник за винною якого сталася така ситуація. Все буде вирішуватись в приватному порядку або зверненню до суду.</w:t>
      </w:r>
    </w:p>
    <w:p w14:paraId="11781A7F" w14:textId="6F5E2B29" w:rsidR="00746631" w:rsidRPr="00274A25" w:rsidRDefault="00746631" w:rsidP="00746631">
      <w:pPr>
        <w:pStyle w:val="aa"/>
        <w:spacing w:after="300"/>
        <w:jc w:val="both"/>
        <w:rPr>
          <w:b/>
          <w:bCs/>
          <w:lang w:eastAsia="en-US"/>
        </w:rPr>
      </w:pPr>
    </w:p>
    <w:p w14:paraId="0AF86209" w14:textId="77044AAA" w:rsidR="00746631" w:rsidRPr="00274A25" w:rsidRDefault="00746631" w:rsidP="00274A25">
      <w:pPr>
        <w:pStyle w:val="aa"/>
        <w:spacing w:after="300"/>
        <w:jc w:val="center"/>
        <w:rPr>
          <w:b/>
          <w:bCs/>
          <w:lang w:eastAsia="en-US"/>
        </w:rPr>
      </w:pPr>
      <w:r w:rsidRPr="00274A25">
        <w:rPr>
          <w:b/>
          <w:bCs/>
          <w:lang w:eastAsia="en-US"/>
        </w:rPr>
        <w:t xml:space="preserve">Важливо! Всі </w:t>
      </w:r>
      <w:r w:rsidR="00274A25" w:rsidRPr="00274A25">
        <w:rPr>
          <w:b/>
          <w:bCs/>
          <w:lang w:eastAsia="en-US"/>
        </w:rPr>
        <w:t>правила діють не тільки для співвласників</w:t>
      </w:r>
      <w:r w:rsidR="00274A25">
        <w:rPr>
          <w:b/>
          <w:bCs/>
          <w:lang w:eastAsia="en-US"/>
        </w:rPr>
        <w:t>, а</w:t>
      </w:r>
      <w:r w:rsidR="00274A25" w:rsidRPr="00274A25">
        <w:rPr>
          <w:b/>
          <w:bCs/>
          <w:lang w:eastAsia="en-US"/>
        </w:rPr>
        <w:t xml:space="preserve"> й для орендарів, гостів, відвідувачів.</w:t>
      </w:r>
      <w:r w:rsidR="00310140">
        <w:rPr>
          <w:b/>
          <w:bCs/>
          <w:lang w:eastAsia="en-US"/>
        </w:rPr>
        <w:t xml:space="preserve"> Повну відповідальність несе співвласник за свого гостя, відвідувача, орендатора. На території загально майна введеться відео нагляд</w:t>
      </w:r>
      <w:bookmarkStart w:id="5" w:name="_GoBack"/>
      <w:bookmarkEnd w:id="5"/>
      <w:r w:rsidR="00310140">
        <w:rPr>
          <w:b/>
          <w:bCs/>
          <w:lang w:eastAsia="en-US"/>
        </w:rPr>
        <w:t>.</w:t>
      </w:r>
    </w:p>
    <w:p w14:paraId="6D70CD53" w14:textId="77777777" w:rsidR="004A4C73" w:rsidRPr="004A4C73" w:rsidRDefault="004A4C73" w:rsidP="003101EA">
      <w:pPr>
        <w:pStyle w:val="a3"/>
        <w:spacing w:before="4"/>
        <w:ind w:left="426"/>
        <w:jc w:val="left"/>
        <w:rPr>
          <w:b/>
          <w:sz w:val="17"/>
        </w:rPr>
      </w:pPr>
    </w:p>
    <w:sectPr w:rsidR="004A4C73" w:rsidRPr="004A4C73">
      <w:pgSz w:w="11910" w:h="16840"/>
      <w:pgMar w:top="1580" w:right="700" w:bottom="1120" w:left="220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0BDB7" w14:textId="77777777" w:rsidR="005D3A99" w:rsidRDefault="005D3A99">
      <w:r>
        <w:separator/>
      </w:r>
    </w:p>
  </w:endnote>
  <w:endnote w:type="continuationSeparator" w:id="0">
    <w:p w14:paraId="1E80D4CE" w14:textId="77777777" w:rsidR="005D3A99" w:rsidRDefault="005D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DDD8C" w14:textId="2CD74307" w:rsidR="004A4C73" w:rsidRDefault="004A4C73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10816" behindDoc="1" locked="0" layoutInCell="1" allowOverlap="1" wp14:anchorId="33558ED0" wp14:editId="061348AA">
              <wp:simplePos x="0" y="0"/>
              <wp:positionH relativeFrom="page">
                <wp:posOffset>478155</wp:posOffset>
              </wp:positionH>
              <wp:positionV relativeFrom="page">
                <wp:posOffset>9865360</wp:posOffset>
              </wp:positionV>
              <wp:extent cx="6999605" cy="32004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9605" cy="320040"/>
                      </a:xfrm>
                      <a:custGeom>
                        <a:avLst/>
                        <a:gdLst>
                          <a:gd name="T0" fmla="+- 0 11776 753"/>
                          <a:gd name="T1" fmla="*/ T0 w 11023"/>
                          <a:gd name="T2" fmla="+- 0 15536 15536"/>
                          <a:gd name="T3" fmla="*/ 15536 h 504"/>
                          <a:gd name="T4" fmla="+- 0 11056 753"/>
                          <a:gd name="T5" fmla="*/ T4 w 11023"/>
                          <a:gd name="T6" fmla="+- 0 15536 15536"/>
                          <a:gd name="T7" fmla="*/ 15536 h 504"/>
                          <a:gd name="T8" fmla="+- 0 753 753"/>
                          <a:gd name="T9" fmla="*/ T8 w 11023"/>
                          <a:gd name="T10" fmla="+- 0 15536 15536"/>
                          <a:gd name="T11" fmla="*/ 15536 h 504"/>
                          <a:gd name="T12" fmla="+- 0 753 753"/>
                          <a:gd name="T13" fmla="*/ T12 w 11023"/>
                          <a:gd name="T14" fmla="+- 0 15565 15536"/>
                          <a:gd name="T15" fmla="*/ 15565 h 504"/>
                          <a:gd name="T16" fmla="+- 0 11056 753"/>
                          <a:gd name="T17" fmla="*/ T16 w 11023"/>
                          <a:gd name="T18" fmla="+- 0 15565 15536"/>
                          <a:gd name="T19" fmla="*/ 15565 h 504"/>
                          <a:gd name="T20" fmla="+- 0 11056 753"/>
                          <a:gd name="T21" fmla="*/ T20 w 11023"/>
                          <a:gd name="T22" fmla="+- 0 16040 15536"/>
                          <a:gd name="T23" fmla="*/ 16040 h 504"/>
                          <a:gd name="T24" fmla="+- 0 11776 753"/>
                          <a:gd name="T25" fmla="*/ T24 w 11023"/>
                          <a:gd name="T26" fmla="+- 0 16040 15536"/>
                          <a:gd name="T27" fmla="*/ 16040 h 504"/>
                          <a:gd name="T28" fmla="+- 0 11776 753"/>
                          <a:gd name="T29" fmla="*/ T28 w 11023"/>
                          <a:gd name="T30" fmla="+- 0 15536 15536"/>
                          <a:gd name="T31" fmla="*/ 15536 h 50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023" h="504">
                            <a:moveTo>
                              <a:pt x="11023" y="0"/>
                            </a:moveTo>
                            <a:lnTo>
                              <a:pt x="10303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10303" y="29"/>
                            </a:lnTo>
                            <a:lnTo>
                              <a:pt x="10303" y="504"/>
                            </a:lnTo>
                            <a:lnTo>
                              <a:pt x="11023" y="504"/>
                            </a:lnTo>
                            <a:lnTo>
                              <a:pt x="1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 w14:anchorId="62136CCE" id="Freeform 4" o:spid="_x0000_s1026" style="position:absolute;margin-left:37.65pt;margin-top:776.8pt;width:551.15pt;height:25.2pt;z-index:-163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23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" path="m11023,r-720,l,,,29r10303,l10303,504r720,l11023,xe" fillcolor="black" stroked="f">
              <v:path arrowok="t" o:connecttype="custom" o:connectlocs="6999605,9865360;6542405,9865360;0,9865360;0,9883775;6542405,9883775;6542405,10185400;6999605,10185400;6999605,9865360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1328" behindDoc="1" locked="0" layoutInCell="1" allowOverlap="1" wp14:anchorId="745482BF" wp14:editId="541CC744">
              <wp:simplePos x="0" y="0"/>
              <wp:positionH relativeFrom="page">
                <wp:posOffset>7172960</wp:posOffset>
              </wp:positionH>
              <wp:positionV relativeFrom="page">
                <wp:posOffset>9915525</wp:posOffset>
              </wp:positionV>
              <wp:extent cx="253365" cy="2216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189C5" w14:textId="77777777" w:rsidR="004A4C73" w:rsidRDefault="004A4C73"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482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4.8pt;margin-top:780.75pt;width:19.95pt;height:17.45pt;z-index:-163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" filled="f" stroked="f">
              <v:textbox inset="0,0,0,0">
                <w:txbxContent>
                  <w:p w14:paraId="621189C5" w14:textId="77777777" w:rsidR="004A4C73" w:rsidRDefault="004A4C73">
                    <w:pPr>
                      <w:spacing w:before="6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color w:val="FFFFFF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1840" behindDoc="1" locked="0" layoutInCell="1" allowOverlap="1" wp14:anchorId="6928DAA3" wp14:editId="39E0D25F">
              <wp:simplePos x="0" y="0"/>
              <wp:positionH relativeFrom="page">
                <wp:posOffset>444500</wp:posOffset>
              </wp:positionH>
              <wp:positionV relativeFrom="page">
                <wp:posOffset>9943465</wp:posOffset>
              </wp:positionV>
              <wp:extent cx="2853055" cy="3111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305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1CB57" w14:textId="77777777" w:rsidR="004A4C73" w:rsidRDefault="004A4C73">
                          <w:pPr>
                            <w:tabs>
                              <w:tab w:val="left" w:pos="4471"/>
                            </w:tabs>
                            <w:spacing w:before="13" w:line="228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Голова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загальних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зборів: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Фощан</w:t>
                          </w:r>
                          <w:proofErr w:type="spellEnd"/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К.В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  <w:p w14:paraId="6FD2C9DB" w14:textId="77777777" w:rsidR="004A4C73" w:rsidRDefault="004A4C73">
                          <w:pPr>
                            <w:tabs>
                              <w:tab w:val="left" w:pos="4472"/>
                            </w:tabs>
                            <w:spacing w:line="228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Секретар загальних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зборів: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Турков</w:t>
                          </w:r>
                          <w:proofErr w:type="spellEnd"/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Д.О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28DAA3" id="Text Box 2" o:spid="_x0000_s1027" type="#_x0000_t202" style="position:absolute;margin-left:35pt;margin-top:782.95pt;width:224.65pt;height:24.5pt;z-index:-163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" filled="f" stroked="f">
              <v:textbox inset="0,0,0,0">
                <w:txbxContent>
                  <w:p w14:paraId="70B1CB57" w14:textId="77777777" w:rsidR="004A4C73" w:rsidRDefault="004A4C73">
                    <w:pPr>
                      <w:tabs>
                        <w:tab w:val="left" w:pos="4471"/>
                      </w:tabs>
                      <w:spacing w:before="13" w:line="228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Голова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загальних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зборів: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Фощан</w:t>
                    </w:r>
                    <w:proofErr w:type="spell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К.В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  <w:p w14:paraId="6FD2C9DB" w14:textId="77777777" w:rsidR="004A4C73" w:rsidRDefault="004A4C73">
                    <w:pPr>
                      <w:tabs>
                        <w:tab w:val="left" w:pos="4472"/>
                      </w:tabs>
                      <w:spacing w:line="228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Секретар загальних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зборів: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Турков</w:t>
                    </w:r>
                    <w:proofErr w:type="spellEnd"/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Д.О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12352" behindDoc="1" locked="0" layoutInCell="1" allowOverlap="1" wp14:anchorId="5F5885CA" wp14:editId="667C28B5">
              <wp:simplePos x="0" y="0"/>
              <wp:positionH relativeFrom="page">
                <wp:posOffset>5984875</wp:posOffset>
              </wp:positionH>
              <wp:positionV relativeFrom="page">
                <wp:posOffset>9967595</wp:posOffset>
              </wp:positionV>
              <wp:extent cx="93535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2B4D1" w14:textId="2E18D69C" w:rsidR="004A4C73" w:rsidRDefault="004A4C7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грудня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2022р.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5885CA" id="Text Box 1" o:spid="_x0000_s1028" type="#_x0000_t202" style="position:absolute;margin-left:471.25pt;margin-top:784.85pt;width:73.65pt;height:13.2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" filled="f" stroked="f">
              <v:textbox inset="0,0,0,0">
                <w:txbxContent>
                  <w:p w14:paraId="25E2B4D1" w14:textId="2E18D69C" w:rsidR="004A4C73" w:rsidRDefault="004A4C7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грудня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2022р.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D9BFC" w14:textId="77777777" w:rsidR="005D3A99" w:rsidRDefault="005D3A99">
      <w:r>
        <w:separator/>
      </w:r>
    </w:p>
  </w:footnote>
  <w:footnote w:type="continuationSeparator" w:id="0">
    <w:p w14:paraId="5019F1A9" w14:textId="77777777" w:rsidR="005D3A99" w:rsidRDefault="005D3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85F78"/>
    <w:multiLevelType w:val="hybridMultilevel"/>
    <w:tmpl w:val="B756DFA6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" w15:restartNumberingAfterBreak="0">
    <w:nsid w:val="0748115D"/>
    <w:multiLevelType w:val="hybridMultilevel"/>
    <w:tmpl w:val="4BD6C962"/>
    <w:lvl w:ilvl="0" w:tplc="296EE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45A9B"/>
    <w:multiLevelType w:val="hybridMultilevel"/>
    <w:tmpl w:val="82FC88A0"/>
    <w:lvl w:ilvl="0" w:tplc="E0409DDA">
      <w:numFmt w:val="bullet"/>
      <w:lvlText w:val=""/>
      <w:lvlJc w:val="left"/>
      <w:pPr>
        <w:ind w:left="793" w:hanging="360"/>
      </w:pPr>
      <w:rPr>
        <w:rFonts w:ascii="Symbol" w:eastAsia="Symbol" w:hAnsi="Symbol" w:cs="Symbol" w:hint="default"/>
        <w:w w:val="99"/>
        <w:sz w:val="27"/>
        <w:szCs w:val="27"/>
        <w:lang w:val="uk-UA" w:eastAsia="en-US" w:bidi="ar-SA"/>
      </w:rPr>
    </w:lvl>
    <w:lvl w:ilvl="1" w:tplc="5442D944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99"/>
        <w:sz w:val="27"/>
        <w:szCs w:val="27"/>
        <w:lang w:val="uk-UA" w:eastAsia="en-US" w:bidi="ar-SA"/>
      </w:rPr>
    </w:lvl>
    <w:lvl w:ilvl="2" w:tplc="B712C93C">
      <w:numFmt w:val="bullet"/>
      <w:lvlText w:val="•"/>
      <w:lvlJc w:val="left"/>
      <w:pPr>
        <w:ind w:left="2020" w:hanging="360"/>
      </w:pPr>
      <w:rPr>
        <w:rFonts w:hint="default"/>
        <w:lang w:val="uk-UA" w:eastAsia="en-US" w:bidi="ar-SA"/>
      </w:rPr>
    </w:lvl>
    <w:lvl w:ilvl="3" w:tplc="9E709D36">
      <w:numFmt w:val="bullet"/>
      <w:lvlText w:val="•"/>
      <w:lvlJc w:val="left"/>
      <w:pPr>
        <w:ind w:left="3140" w:hanging="360"/>
      </w:pPr>
      <w:rPr>
        <w:rFonts w:hint="default"/>
        <w:lang w:val="uk-UA" w:eastAsia="en-US" w:bidi="ar-SA"/>
      </w:rPr>
    </w:lvl>
    <w:lvl w:ilvl="4" w:tplc="C6868264">
      <w:numFmt w:val="bullet"/>
      <w:lvlText w:val="•"/>
      <w:lvlJc w:val="left"/>
      <w:pPr>
        <w:ind w:left="4261" w:hanging="360"/>
      </w:pPr>
      <w:rPr>
        <w:rFonts w:hint="default"/>
        <w:lang w:val="uk-UA" w:eastAsia="en-US" w:bidi="ar-SA"/>
      </w:rPr>
    </w:lvl>
    <w:lvl w:ilvl="5" w:tplc="AEA0DCD0">
      <w:numFmt w:val="bullet"/>
      <w:lvlText w:val="•"/>
      <w:lvlJc w:val="left"/>
      <w:pPr>
        <w:ind w:left="5381" w:hanging="360"/>
      </w:pPr>
      <w:rPr>
        <w:rFonts w:hint="default"/>
        <w:lang w:val="uk-UA" w:eastAsia="en-US" w:bidi="ar-SA"/>
      </w:rPr>
    </w:lvl>
    <w:lvl w:ilvl="6" w:tplc="97729EF8">
      <w:numFmt w:val="bullet"/>
      <w:lvlText w:val="•"/>
      <w:lvlJc w:val="left"/>
      <w:pPr>
        <w:ind w:left="6502" w:hanging="360"/>
      </w:pPr>
      <w:rPr>
        <w:rFonts w:hint="default"/>
        <w:lang w:val="uk-UA" w:eastAsia="en-US" w:bidi="ar-SA"/>
      </w:rPr>
    </w:lvl>
    <w:lvl w:ilvl="7" w:tplc="FE1C4492">
      <w:numFmt w:val="bullet"/>
      <w:lvlText w:val="•"/>
      <w:lvlJc w:val="left"/>
      <w:pPr>
        <w:ind w:left="7622" w:hanging="360"/>
      </w:pPr>
      <w:rPr>
        <w:rFonts w:hint="default"/>
        <w:lang w:val="uk-UA" w:eastAsia="en-US" w:bidi="ar-SA"/>
      </w:rPr>
    </w:lvl>
    <w:lvl w:ilvl="8" w:tplc="10D4D298">
      <w:numFmt w:val="bullet"/>
      <w:lvlText w:val="•"/>
      <w:lvlJc w:val="left"/>
      <w:pPr>
        <w:ind w:left="8743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D7157C3"/>
    <w:multiLevelType w:val="hybridMultilevel"/>
    <w:tmpl w:val="140A4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D6DEF"/>
    <w:multiLevelType w:val="multilevel"/>
    <w:tmpl w:val="CB2E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894500"/>
    <w:multiLevelType w:val="hybridMultilevel"/>
    <w:tmpl w:val="ACFC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85FAB"/>
    <w:multiLevelType w:val="multilevel"/>
    <w:tmpl w:val="CB2E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C19BB"/>
    <w:multiLevelType w:val="hybridMultilevel"/>
    <w:tmpl w:val="BB0ADD88"/>
    <w:lvl w:ilvl="0" w:tplc="399EB50E">
      <w:numFmt w:val="bullet"/>
      <w:lvlText w:val="-"/>
      <w:lvlJc w:val="left"/>
      <w:pPr>
        <w:ind w:left="500" w:hanging="15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1" w:tplc="8E386B1E">
      <w:numFmt w:val="bullet"/>
      <w:lvlText w:val="•"/>
      <w:lvlJc w:val="left"/>
      <w:pPr>
        <w:ind w:left="1548" w:hanging="154"/>
      </w:pPr>
      <w:rPr>
        <w:rFonts w:hint="default"/>
        <w:lang w:val="uk-UA" w:eastAsia="en-US" w:bidi="ar-SA"/>
      </w:rPr>
    </w:lvl>
    <w:lvl w:ilvl="2" w:tplc="C6BE0FEE">
      <w:numFmt w:val="bullet"/>
      <w:lvlText w:val="•"/>
      <w:lvlJc w:val="left"/>
      <w:pPr>
        <w:ind w:left="2596" w:hanging="154"/>
      </w:pPr>
      <w:rPr>
        <w:rFonts w:hint="default"/>
        <w:lang w:val="uk-UA" w:eastAsia="en-US" w:bidi="ar-SA"/>
      </w:rPr>
    </w:lvl>
    <w:lvl w:ilvl="3" w:tplc="7EF4E3DA">
      <w:numFmt w:val="bullet"/>
      <w:lvlText w:val="•"/>
      <w:lvlJc w:val="left"/>
      <w:pPr>
        <w:ind w:left="3645" w:hanging="154"/>
      </w:pPr>
      <w:rPr>
        <w:rFonts w:hint="default"/>
        <w:lang w:val="uk-UA" w:eastAsia="en-US" w:bidi="ar-SA"/>
      </w:rPr>
    </w:lvl>
    <w:lvl w:ilvl="4" w:tplc="ACB2DAC4">
      <w:numFmt w:val="bullet"/>
      <w:lvlText w:val="•"/>
      <w:lvlJc w:val="left"/>
      <w:pPr>
        <w:ind w:left="4693" w:hanging="154"/>
      </w:pPr>
      <w:rPr>
        <w:rFonts w:hint="default"/>
        <w:lang w:val="uk-UA" w:eastAsia="en-US" w:bidi="ar-SA"/>
      </w:rPr>
    </w:lvl>
    <w:lvl w:ilvl="5" w:tplc="28CEE3A6">
      <w:numFmt w:val="bullet"/>
      <w:lvlText w:val="•"/>
      <w:lvlJc w:val="left"/>
      <w:pPr>
        <w:ind w:left="5742" w:hanging="154"/>
      </w:pPr>
      <w:rPr>
        <w:rFonts w:hint="default"/>
        <w:lang w:val="uk-UA" w:eastAsia="en-US" w:bidi="ar-SA"/>
      </w:rPr>
    </w:lvl>
    <w:lvl w:ilvl="6" w:tplc="11D45A02">
      <w:numFmt w:val="bullet"/>
      <w:lvlText w:val="•"/>
      <w:lvlJc w:val="left"/>
      <w:pPr>
        <w:ind w:left="6790" w:hanging="154"/>
      </w:pPr>
      <w:rPr>
        <w:rFonts w:hint="default"/>
        <w:lang w:val="uk-UA" w:eastAsia="en-US" w:bidi="ar-SA"/>
      </w:rPr>
    </w:lvl>
    <w:lvl w:ilvl="7" w:tplc="5AD64A86">
      <w:numFmt w:val="bullet"/>
      <w:lvlText w:val="•"/>
      <w:lvlJc w:val="left"/>
      <w:pPr>
        <w:ind w:left="7838" w:hanging="154"/>
      </w:pPr>
      <w:rPr>
        <w:rFonts w:hint="default"/>
        <w:lang w:val="uk-UA" w:eastAsia="en-US" w:bidi="ar-SA"/>
      </w:rPr>
    </w:lvl>
    <w:lvl w:ilvl="8" w:tplc="7618EECA">
      <w:numFmt w:val="bullet"/>
      <w:lvlText w:val="•"/>
      <w:lvlJc w:val="left"/>
      <w:pPr>
        <w:ind w:left="8887" w:hanging="154"/>
      </w:pPr>
      <w:rPr>
        <w:rFonts w:hint="default"/>
        <w:lang w:val="uk-UA" w:eastAsia="en-US" w:bidi="ar-SA"/>
      </w:rPr>
    </w:lvl>
  </w:abstractNum>
  <w:abstractNum w:abstractNumId="8" w15:restartNumberingAfterBreak="0">
    <w:nsid w:val="262465BA"/>
    <w:multiLevelType w:val="hybridMultilevel"/>
    <w:tmpl w:val="8E7CB92C"/>
    <w:lvl w:ilvl="0" w:tplc="FC32D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76947"/>
    <w:multiLevelType w:val="hybridMultilevel"/>
    <w:tmpl w:val="3460D702"/>
    <w:lvl w:ilvl="0" w:tplc="1D9C4F34">
      <w:start w:val="1"/>
      <w:numFmt w:val="decimal"/>
      <w:lvlText w:val="%1)"/>
      <w:lvlJc w:val="left"/>
      <w:pPr>
        <w:ind w:left="702" w:hanging="293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1" w:tplc="03E48EC8">
      <w:numFmt w:val="bullet"/>
      <w:lvlText w:val="•"/>
      <w:lvlJc w:val="left"/>
      <w:pPr>
        <w:ind w:left="1728" w:hanging="293"/>
      </w:pPr>
      <w:rPr>
        <w:rFonts w:hint="default"/>
        <w:lang w:val="uk-UA" w:eastAsia="en-US" w:bidi="ar-SA"/>
      </w:rPr>
    </w:lvl>
    <w:lvl w:ilvl="2" w:tplc="0F2666A6">
      <w:numFmt w:val="bullet"/>
      <w:lvlText w:val="•"/>
      <w:lvlJc w:val="left"/>
      <w:pPr>
        <w:ind w:left="2756" w:hanging="293"/>
      </w:pPr>
      <w:rPr>
        <w:rFonts w:hint="default"/>
        <w:lang w:val="uk-UA" w:eastAsia="en-US" w:bidi="ar-SA"/>
      </w:rPr>
    </w:lvl>
    <w:lvl w:ilvl="3" w:tplc="6862FD4E">
      <w:numFmt w:val="bullet"/>
      <w:lvlText w:val="•"/>
      <w:lvlJc w:val="left"/>
      <w:pPr>
        <w:ind w:left="3785" w:hanging="293"/>
      </w:pPr>
      <w:rPr>
        <w:rFonts w:hint="default"/>
        <w:lang w:val="uk-UA" w:eastAsia="en-US" w:bidi="ar-SA"/>
      </w:rPr>
    </w:lvl>
    <w:lvl w:ilvl="4" w:tplc="2A7E6ED6">
      <w:numFmt w:val="bullet"/>
      <w:lvlText w:val="•"/>
      <w:lvlJc w:val="left"/>
      <w:pPr>
        <w:ind w:left="4813" w:hanging="293"/>
      </w:pPr>
      <w:rPr>
        <w:rFonts w:hint="default"/>
        <w:lang w:val="uk-UA" w:eastAsia="en-US" w:bidi="ar-SA"/>
      </w:rPr>
    </w:lvl>
    <w:lvl w:ilvl="5" w:tplc="70F27FC4">
      <w:numFmt w:val="bullet"/>
      <w:lvlText w:val="•"/>
      <w:lvlJc w:val="left"/>
      <w:pPr>
        <w:ind w:left="5842" w:hanging="293"/>
      </w:pPr>
      <w:rPr>
        <w:rFonts w:hint="default"/>
        <w:lang w:val="uk-UA" w:eastAsia="en-US" w:bidi="ar-SA"/>
      </w:rPr>
    </w:lvl>
    <w:lvl w:ilvl="6" w:tplc="0AA82A64">
      <w:numFmt w:val="bullet"/>
      <w:lvlText w:val="•"/>
      <w:lvlJc w:val="left"/>
      <w:pPr>
        <w:ind w:left="6870" w:hanging="293"/>
      </w:pPr>
      <w:rPr>
        <w:rFonts w:hint="default"/>
        <w:lang w:val="uk-UA" w:eastAsia="en-US" w:bidi="ar-SA"/>
      </w:rPr>
    </w:lvl>
    <w:lvl w:ilvl="7" w:tplc="BC0006E8">
      <w:numFmt w:val="bullet"/>
      <w:lvlText w:val="•"/>
      <w:lvlJc w:val="left"/>
      <w:pPr>
        <w:ind w:left="7898" w:hanging="293"/>
      </w:pPr>
      <w:rPr>
        <w:rFonts w:hint="default"/>
        <w:lang w:val="uk-UA" w:eastAsia="en-US" w:bidi="ar-SA"/>
      </w:rPr>
    </w:lvl>
    <w:lvl w:ilvl="8" w:tplc="47A01EF2">
      <w:numFmt w:val="bullet"/>
      <w:lvlText w:val="•"/>
      <w:lvlJc w:val="left"/>
      <w:pPr>
        <w:ind w:left="8927" w:hanging="293"/>
      </w:pPr>
      <w:rPr>
        <w:rFonts w:hint="default"/>
        <w:lang w:val="uk-UA" w:eastAsia="en-US" w:bidi="ar-SA"/>
      </w:rPr>
    </w:lvl>
  </w:abstractNum>
  <w:abstractNum w:abstractNumId="10" w15:restartNumberingAfterBreak="0">
    <w:nsid w:val="29D20CBE"/>
    <w:multiLevelType w:val="multilevel"/>
    <w:tmpl w:val="CB2E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14D5E"/>
    <w:multiLevelType w:val="hybridMultilevel"/>
    <w:tmpl w:val="B3043528"/>
    <w:styleLink w:val="1"/>
    <w:lvl w:ilvl="0" w:tplc="B5562EEC">
      <w:start w:val="1"/>
      <w:numFmt w:val="decimal"/>
      <w:lvlText w:val="%1."/>
      <w:lvlJc w:val="left"/>
      <w:pPr>
        <w:ind w:left="39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84B8F6">
      <w:start w:val="1"/>
      <w:numFmt w:val="lowerLetter"/>
      <w:lvlText w:val="%2."/>
      <w:lvlJc w:val="left"/>
      <w:pPr>
        <w:ind w:left="111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B016CE">
      <w:start w:val="1"/>
      <w:numFmt w:val="lowerRoman"/>
      <w:lvlText w:val="%3."/>
      <w:lvlJc w:val="left"/>
      <w:pPr>
        <w:ind w:left="183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65E24">
      <w:start w:val="1"/>
      <w:numFmt w:val="decimal"/>
      <w:lvlText w:val="%4."/>
      <w:lvlJc w:val="left"/>
      <w:pPr>
        <w:ind w:left="25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5A44B2">
      <w:start w:val="1"/>
      <w:numFmt w:val="lowerLetter"/>
      <w:lvlText w:val="%5."/>
      <w:lvlJc w:val="left"/>
      <w:pPr>
        <w:ind w:left="327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B85E12">
      <w:start w:val="1"/>
      <w:numFmt w:val="lowerRoman"/>
      <w:lvlText w:val="%6."/>
      <w:lvlJc w:val="left"/>
      <w:pPr>
        <w:ind w:left="399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8404A8">
      <w:start w:val="1"/>
      <w:numFmt w:val="decimal"/>
      <w:lvlText w:val="%7."/>
      <w:lvlJc w:val="left"/>
      <w:pPr>
        <w:ind w:left="471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AEA4E8">
      <w:start w:val="1"/>
      <w:numFmt w:val="lowerLetter"/>
      <w:lvlText w:val="%8."/>
      <w:lvlJc w:val="left"/>
      <w:pPr>
        <w:ind w:left="543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EC7314">
      <w:start w:val="1"/>
      <w:numFmt w:val="lowerRoman"/>
      <w:lvlText w:val="%9."/>
      <w:lvlJc w:val="left"/>
      <w:pPr>
        <w:ind w:left="615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19E2711"/>
    <w:multiLevelType w:val="multilevel"/>
    <w:tmpl w:val="0690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C22EF1"/>
    <w:multiLevelType w:val="hybridMultilevel"/>
    <w:tmpl w:val="140A4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F394B"/>
    <w:multiLevelType w:val="hybridMultilevel"/>
    <w:tmpl w:val="917A75C6"/>
    <w:numStyleLink w:val="2"/>
  </w:abstractNum>
  <w:abstractNum w:abstractNumId="15" w15:restartNumberingAfterBreak="0">
    <w:nsid w:val="357E6B2B"/>
    <w:multiLevelType w:val="multilevel"/>
    <w:tmpl w:val="CB2E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F408AB"/>
    <w:multiLevelType w:val="hybridMultilevel"/>
    <w:tmpl w:val="917A75C6"/>
    <w:styleLink w:val="2"/>
    <w:lvl w:ilvl="0" w:tplc="9FE23C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80C81A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86368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2AC27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5CB9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BCC87E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DC91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26D5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244D0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89071EC"/>
    <w:multiLevelType w:val="multilevel"/>
    <w:tmpl w:val="91CE2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A405EC"/>
    <w:multiLevelType w:val="hybridMultilevel"/>
    <w:tmpl w:val="E3060DAC"/>
    <w:lvl w:ilvl="0" w:tplc="D15EAFD0">
      <w:numFmt w:val="bullet"/>
      <w:lvlText w:val="-"/>
      <w:lvlJc w:val="left"/>
      <w:pPr>
        <w:ind w:left="500" w:hanging="288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1" w:tplc="3286A5FA">
      <w:numFmt w:val="bullet"/>
      <w:lvlText w:val="•"/>
      <w:lvlJc w:val="left"/>
      <w:pPr>
        <w:ind w:left="1548" w:hanging="288"/>
      </w:pPr>
      <w:rPr>
        <w:rFonts w:hint="default"/>
        <w:lang w:val="uk-UA" w:eastAsia="en-US" w:bidi="ar-SA"/>
      </w:rPr>
    </w:lvl>
    <w:lvl w:ilvl="2" w:tplc="0396F642">
      <w:numFmt w:val="bullet"/>
      <w:lvlText w:val="•"/>
      <w:lvlJc w:val="left"/>
      <w:pPr>
        <w:ind w:left="2596" w:hanging="288"/>
      </w:pPr>
      <w:rPr>
        <w:rFonts w:hint="default"/>
        <w:lang w:val="uk-UA" w:eastAsia="en-US" w:bidi="ar-SA"/>
      </w:rPr>
    </w:lvl>
    <w:lvl w:ilvl="3" w:tplc="D30E81E6">
      <w:numFmt w:val="bullet"/>
      <w:lvlText w:val="•"/>
      <w:lvlJc w:val="left"/>
      <w:pPr>
        <w:ind w:left="3645" w:hanging="288"/>
      </w:pPr>
      <w:rPr>
        <w:rFonts w:hint="default"/>
        <w:lang w:val="uk-UA" w:eastAsia="en-US" w:bidi="ar-SA"/>
      </w:rPr>
    </w:lvl>
    <w:lvl w:ilvl="4" w:tplc="DE9A764E">
      <w:numFmt w:val="bullet"/>
      <w:lvlText w:val="•"/>
      <w:lvlJc w:val="left"/>
      <w:pPr>
        <w:ind w:left="4693" w:hanging="288"/>
      </w:pPr>
      <w:rPr>
        <w:rFonts w:hint="default"/>
        <w:lang w:val="uk-UA" w:eastAsia="en-US" w:bidi="ar-SA"/>
      </w:rPr>
    </w:lvl>
    <w:lvl w:ilvl="5" w:tplc="2FAE93A2">
      <w:numFmt w:val="bullet"/>
      <w:lvlText w:val="•"/>
      <w:lvlJc w:val="left"/>
      <w:pPr>
        <w:ind w:left="5742" w:hanging="288"/>
      </w:pPr>
      <w:rPr>
        <w:rFonts w:hint="default"/>
        <w:lang w:val="uk-UA" w:eastAsia="en-US" w:bidi="ar-SA"/>
      </w:rPr>
    </w:lvl>
    <w:lvl w:ilvl="6" w:tplc="27843806">
      <w:numFmt w:val="bullet"/>
      <w:lvlText w:val="•"/>
      <w:lvlJc w:val="left"/>
      <w:pPr>
        <w:ind w:left="6790" w:hanging="288"/>
      </w:pPr>
      <w:rPr>
        <w:rFonts w:hint="default"/>
        <w:lang w:val="uk-UA" w:eastAsia="en-US" w:bidi="ar-SA"/>
      </w:rPr>
    </w:lvl>
    <w:lvl w:ilvl="7" w:tplc="B6EA9D40">
      <w:numFmt w:val="bullet"/>
      <w:lvlText w:val="•"/>
      <w:lvlJc w:val="left"/>
      <w:pPr>
        <w:ind w:left="7838" w:hanging="288"/>
      </w:pPr>
      <w:rPr>
        <w:rFonts w:hint="default"/>
        <w:lang w:val="uk-UA" w:eastAsia="en-US" w:bidi="ar-SA"/>
      </w:rPr>
    </w:lvl>
    <w:lvl w:ilvl="8" w:tplc="29A650B0">
      <w:numFmt w:val="bullet"/>
      <w:lvlText w:val="•"/>
      <w:lvlJc w:val="left"/>
      <w:pPr>
        <w:ind w:left="8887" w:hanging="288"/>
      </w:pPr>
      <w:rPr>
        <w:rFonts w:hint="default"/>
        <w:lang w:val="uk-UA" w:eastAsia="en-US" w:bidi="ar-SA"/>
      </w:rPr>
    </w:lvl>
  </w:abstractNum>
  <w:abstractNum w:abstractNumId="19" w15:restartNumberingAfterBreak="0">
    <w:nsid w:val="59085EDE"/>
    <w:multiLevelType w:val="hybridMultilevel"/>
    <w:tmpl w:val="B3043528"/>
    <w:numStyleLink w:val="1"/>
  </w:abstractNum>
  <w:abstractNum w:abstractNumId="20" w15:restartNumberingAfterBreak="0">
    <w:nsid w:val="5AB10D4F"/>
    <w:multiLevelType w:val="hybridMultilevel"/>
    <w:tmpl w:val="EF7AC018"/>
    <w:lvl w:ilvl="0" w:tplc="ABD24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65B9A"/>
    <w:multiLevelType w:val="hybridMultilevel"/>
    <w:tmpl w:val="C4F0D07E"/>
    <w:lvl w:ilvl="0" w:tplc="FDA2E1F2">
      <w:numFmt w:val="bullet"/>
      <w:lvlText w:val="-"/>
      <w:lvlJc w:val="left"/>
      <w:pPr>
        <w:ind w:left="500" w:hanging="15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1" w:tplc="7FBCE1E2">
      <w:numFmt w:val="bullet"/>
      <w:lvlText w:val="•"/>
      <w:lvlJc w:val="left"/>
      <w:pPr>
        <w:ind w:left="1548" w:hanging="159"/>
      </w:pPr>
      <w:rPr>
        <w:rFonts w:hint="default"/>
        <w:lang w:val="uk-UA" w:eastAsia="en-US" w:bidi="ar-SA"/>
      </w:rPr>
    </w:lvl>
    <w:lvl w:ilvl="2" w:tplc="1B7CA288">
      <w:numFmt w:val="bullet"/>
      <w:lvlText w:val="•"/>
      <w:lvlJc w:val="left"/>
      <w:pPr>
        <w:ind w:left="2596" w:hanging="159"/>
      </w:pPr>
      <w:rPr>
        <w:rFonts w:hint="default"/>
        <w:lang w:val="uk-UA" w:eastAsia="en-US" w:bidi="ar-SA"/>
      </w:rPr>
    </w:lvl>
    <w:lvl w:ilvl="3" w:tplc="ADD43500">
      <w:numFmt w:val="bullet"/>
      <w:lvlText w:val="•"/>
      <w:lvlJc w:val="left"/>
      <w:pPr>
        <w:ind w:left="3645" w:hanging="159"/>
      </w:pPr>
      <w:rPr>
        <w:rFonts w:hint="default"/>
        <w:lang w:val="uk-UA" w:eastAsia="en-US" w:bidi="ar-SA"/>
      </w:rPr>
    </w:lvl>
    <w:lvl w:ilvl="4" w:tplc="A8DA437E">
      <w:numFmt w:val="bullet"/>
      <w:lvlText w:val="•"/>
      <w:lvlJc w:val="left"/>
      <w:pPr>
        <w:ind w:left="4693" w:hanging="159"/>
      </w:pPr>
      <w:rPr>
        <w:rFonts w:hint="default"/>
        <w:lang w:val="uk-UA" w:eastAsia="en-US" w:bidi="ar-SA"/>
      </w:rPr>
    </w:lvl>
    <w:lvl w:ilvl="5" w:tplc="ADD42706">
      <w:numFmt w:val="bullet"/>
      <w:lvlText w:val="•"/>
      <w:lvlJc w:val="left"/>
      <w:pPr>
        <w:ind w:left="5742" w:hanging="159"/>
      </w:pPr>
      <w:rPr>
        <w:rFonts w:hint="default"/>
        <w:lang w:val="uk-UA" w:eastAsia="en-US" w:bidi="ar-SA"/>
      </w:rPr>
    </w:lvl>
    <w:lvl w:ilvl="6" w:tplc="84D8E5D2">
      <w:numFmt w:val="bullet"/>
      <w:lvlText w:val="•"/>
      <w:lvlJc w:val="left"/>
      <w:pPr>
        <w:ind w:left="6790" w:hanging="159"/>
      </w:pPr>
      <w:rPr>
        <w:rFonts w:hint="default"/>
        <w:lang w:val="uk-UA" w:eastAsia="en-US" w:bidi="ar-SA"/>
      </w:rPr>
    </w:lvl>
    <w:lvl w:ilvl="7" w:tplc="56124A28">
      <w:numFmt w:val="bullet"/>
      <w:lvlText w:val="•"/>
      <w:lvlJc w:val="left"/>
      <w:pPr>
        <w:ind w:left="7838" w:hanging="159"/>
      </w:pPr>
      <w:rPr>
        <w:rFonts w:hint="default"/>
        <w:lang w:val="uk-UA" w:eastAsia="en-US" w:bidi="ar-SA"/>
      </w:rPr>
    </w:lvl>
    <w:lvl w:ilvl="8" w:tplc="576C6294">
      <w:numFmt w:val="bullet"/>
      <w:lvlText w:val="•"/>
      <w:lvlJc w:val="left"/>
      <w:pPr>
        <w:ind w:left="8887" w:hanging="159"/>
      </w:pPr>
      <w:rPr>
        <w:rFonts w:hint="default"/>
        <w:lang w:val="uk-UA" w:eastAsia="en-US" w:bidi="ar-SA"/>
      </w:rPr>
    </w:lvl>
  </w:abstractNum>
  <w:abstractNum w:abstractNumId="22" w15:restartNumberingAfterBreak="0">
    <w:nsid w:val="5D9740C7"/>
    <w:multiLevelType w:val="hybridMultilevel"/>
    <w:tmpl w:val="A0985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80F86"/>
    <w:multiLevelType w:val="hybridMultilevel"/>
    <w:tmpl w:val="827C4230"/>
    <w:lvl w:ilvl="0" w:tplc="A3EAEAE8">
      <w:start w:val="1"/>
      <w:numFmt w:val="decimal"/>
      <w:lvlText w:val="%1."/>
      <w:lvlJc w:val="left"/>
      <w:pPr>
        <w:ind w:left="802" w:hanging="30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1" w:tplc="5B10D2F8">
      <w:numFmt w:val="bullet"/>
      <w:lvlText w:val="•"/>
      <w:lvlJc w:val="left"/>
      <w:pPr>
        <w:ind w:left="1818" w:hanging="303"/>
      </w:pPr>
      <w:rPr>
        <w:rFonts w:hint="default"/>
        <w:lang w:val="uk-UA" w:eastAsia="en-US" w:bidi="ar-SA"/>
      </w:rPr>
    </w:lvl>
    <w:lvl w:ilvl="2" w:tplc="0A0E068C">
      <w:numFmt w:val="bullet"/>
      <w:lvlText w:val="•"/>
      <w:lvlJc w:val="left"/>
      <w:pPr>
        <w:ind w:left="2836" w:hanging="303"/>
      </w:pPr>
      <w:rPr>
        <w:rFonts w:hint="default"/>
        <w:lang w:val="uk-UA" w:eastAsia="en-US" w:bidi="ar-SA"/>
      </w:rPr>
    </w:lvl>
    <w:lvl w:ilvl="3" w:tplc="9BEE857C">
      <w:numFmt w:val="bullet"/>
      <w:lvlText w:val="•"/>
      <w:lvlJc w:val="left"/>
      <w:pPr>
        <w:ind w:left="3855" w:hanging="303"/>
      </w:pPr>
      <w:rPr>
        <w:rFonts w:hint="default"/>
        <w:lang w:val="uk-UA" w:eastAsia="en-US" w:bidi="ar-SA"/>
      </w:rPr>
    </w:lvl>
    <w:lvl w:ilvl="4" w:tplc="8696C33A">
      <w:numFmt w:val="bullet"/>
      <w:lvlText w:val="•"/>
      <w:lvlJc w:val="left"/>
      <w:pPr>
        <w:ind w:left="4873" w:hanging="303"/>
      </w:pPr>
      <w:rPr>
        <w:rFonts w:hint="default"/>
        <w:lang w:val="uk-UA" w:eastAsia="en-US" w:bidi="ar-SA"/>
      </w:rPr>
    </w:lvl>
    <w:lvl w:ilvl="5" w:tplc="158AA9CE">
      <w:numFmt w:val="bullet"/>
      <w:lvlText w:val="•"/>
      <w:lvlJc w:val="left"/>
      <w:pPr>
        <w:ind w:left="5892" w:hanging="303"/>
      </w:pPr>
      <w:rPr>
        <w:rFonts w:hint="default"/>
        <w:lang w:val="uk-UA" w:eastAsia="en-US" w:bidi="ar-SA"/>
      </w:rPr>
    </w:lvl>
    <w:lvl w:ilvl="6" w:tplc="EBD04A24">
      <w:numFmt w:val="bullet"/>
      <w:lvlText w:val="•"/>
      <w:lvlJc w:val="left"/>
      <w:pPr>
        <w:ind w:left="6910" w:hanging="303"/>
      </w:pPr>
      <w:rPr>
        <w:rFonts w:hint="default"/>
        <w:lang w:val="uk-UA" w:eastAsia="en-US" w:bidi="ar-SA"/>
      </w:rPr>
    </w:lvl>
    <w:lvl w:ilvl="7" w:tplc="B0007332">
      <w:numFmt w:val="bullet"/>
      <w:lvlText w:val="•"/>
      <w:lvlJc w:val="left"/>
      <w:pPr>
        <w:ind w:left="7928" w:hanging="303"/>
      </w:pPr>
      <w:rPr>
        <w:rFonts w:hint="default"/>
        <w:lang w:val="uk-UA" w:eastAsia="en-US" w:bidi="ar-SA"/>
      </w:rPr>
    </w:lvl>
    <w:lvl w:ilvl="8" w:tplc="DD62746C">
      <w:numFmt w:val="bullet"/>
      <w:lvlText w:val="•"/>
      <w:lvlJc w:val="left"/>
      <w:pPr>
        <w:ind w:left="8947" w:hanging="303"/>
      </w:pPr>
      <w:rPr>
        <w:rFonts w:hint="default"/>
        <w:lang w:val="uk-UA" w:eastAsia="en-US" w:bidi="ar-SA"/>
      </w:rPr>
    </w:lvl>
  </w:abstractNum>
  <w:abstractNum w:abstractNumId="24" w15:restartNumberingAfterBreak="0">
    <w:nsid w:val="66D96A46"/>
    <w:multiLevelType w:val="hybridMultilevel"/>
    <w:tmpl w:val="899A4E0C"/>
    <w:lvl w:ilvl="0" w:tplc="762C0D60">
      <w:start w:val="1"/>
      <w:numFmt w:val="decimal"/>
      <w:lvlText w:val="%1."/>
      <w:lvlJc w:val="left"/>
      <w:pPr>
        <w:ind w:left="500" w:hanging="26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1" w:tplc="9258B0E8">
      <w:numFmt w:val="bullet"/>
      <w:lvlText w:val="•"/>
      <w:lvlJc w:val="left"/>
      <w:pPr>
        <w:ind w:left="1548" w:hanging="269"/>
      </w:pPr>
      <w:rPr>
        <w:rFonts w:hint="default"/>
        <w:lang w:val="uk-UA" w:eastAsia="en-US" w:bidi="ar-SA"/>
      </w:rPr>
    </w:lvl>
    <w:lvl w:ilvl="2" w:tplc="280EF8F6">
      <w:numFmt w:val="bullet"/>
      <w:lvlText w:val="•"/>
      <w:lvlJc w:val="left"/>
      <w:pPr>
        <w:ind w:left="2596" w:hanging="269"/>
      </w:pPr>
      <w:rPr>
        <w:rFonts w:hint="default"/>
        <w:lang w:val="uk-UA" w:eastAsia="en-US" w:bidi="ar-SA"/>
      </w:rPr>
    </w:lvl>
    <w:lvl w:ilvl="3" w:tplc="AF7E0442">
      <w:numFmt w:val="bullet"/>
      <w:lvlText w:val="•"/>
      <w:lvlJc w:val="left"/>
      <w:pPr>
        <w:ind w:left="3645" w:hanging="269"/>
      </w:pPr>
      <w:rPr>
        <w:rFonts w:hint="default"/>
        <w:lang w:val="uk-UA" w:eastAsia="en-US" w:bidi="ar-SA"/>
      </w:rPr>
    </w:lvl>
    <w:lvl w:ilvl="4" w:tplc="BEA07BE8">
      <w:numFmt w:val="bullet"/>
      <w:lvlText w:val="•"/>
      <w:lvlJc w:val="left"/>
      <w:pPr>
        <w:ind w:left="4693" w:hanging="269"/>
      </w:pPr>
      <w:rPr>
        <w:rFonts w:hint="default"/>
        <w:lang w:val="uk-UA" w:eastAsia="en-US" w:bidi="ar-SA"/>
      </w:rPr>
    </w:lvl>
    <w:lvl w:ilvl="5" w:tplc="E9783EF0">
      <w:numFmt w:val="bullet"/>
      <w:lvlText w:val="•"/>
      <w:lvlJc w:val="left"/>
      <w:pPr>
        <w:ind w:left="5742" w:hanging="269"/>
      </w:pPr>
      <w:rPr>
        <w:rFonts w:hint="default"/>
        <w:lang w:val="uk-UA" w:eastAsia="en-US" w:bidi="ar-SA"/>
      </w:rPr>
    </w:lvl>
    <w:lvl w:ilvl="6" w:tplc="D424EF42">
      <w:numFmt w:val="bullet"/>
      <w:lvlText w:val="•"/>
      <w:lvlJc w:val="left"/>
      <w:pPr>
        <w:ind w:left="6790" w:hanging="269"/>
      </w:pPr>
      <w:rPr>
        <w:rFonts w:hint="default"/>
        <w:lang w:val="uk-UA" w:eastAsia="en-US" w:bidi="ar-SA"/>
      </w:rPr>
    </w:lvl>
    <w:lvl w:ilvl="7" w:tplc="39E0CDA8">
      <w:numFmt w:val="bullet"/>
      <w:lvlText w:val="•"/>
      <w:lvlJc w:val="left"/>
      <w:pPr>
        <w:ind w:left="7838" w:hanging="269"/>
      </w:pPr>
      <w:rPr>
        <w:rFonts w:hint="default"/>
        <w:lang w:val="uk-UA" w:eastAsia="en-US" w:bidi="ar-SA"/>
      </w:rPr>
    </w:lvl>
    <w:lvl w:ilvl="8" w:tplc="29143280">
      <w:numFmt w:val="bullet"/>
      <w:lvlText w:val="•"/>
      <w:lvlJc w:val="left"/>
      <w:pPr>
        <w:ind w:left="8887" w:hanging="269"/>
      </w:pPr>
      <w:rPr>
        <w:rFonts w:hint="default"/>
        <w:lang w:val="uk-UA" w:eastAsia="en-US" w:bidi="ar-SA"/>
      </w:rPr>
    </w:lvl>
  </w:abstractNum>
  <w:abstractNum w:abstractNumId="25" w15:restartNumberingAfterBreak="0">
    <w:nsid w:val="69541303"/>
    <w:multiLevelType w:val="multilevel"/>
    <w:tmpl w:val="251C1B7A"/>
    <w:lvl w:ilvl="0">
      <w:start w:val="1"/>
      <w:numFmt w:val="decimal"/>
      <w:lvlText w:val="%1."/>
      <w:lvlJc w:val="left"/>
      <w:pPr>
        <w:ind w:left="769" w:hanging="269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00" w:hanging="51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00" w:hanging="77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2230" w:hanging="7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1" w:hanging="7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31" w:hanging="7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2" w:hanging="7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2" w:hanging="7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3" w:hanging="773"/>
      </w:pPr>
      <w:rPr>
        <w:rFonts w:hint="default"/>
        <w:lang w:val="uk-UA" w:eastAsia="en-US" w:bidi="ar-SA"/>
      </w:rPr>
    </w:lvl>
  </w:abstractNum>
  <w:abstractNum w:abstractNumId="26" w15:restartNumberingAfterBreak="0">
    <w:nsid w:val="6B4511A1"/>
    <w:multiLevelType w:val="multilevel"/>
    <w:tmpl w:val="1C5EC38A"/>
    <w:lvl w:ilvl="0">
      <w:start w:val="1"/>
      <w:numFmt w:val="decimal"/>
      <w:lvlText w:val="%1."/>
      <w:lvlJc w:val="left"/>
      <w:pPr>
        <w:ind w:left="769" w:hanging="269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00" w:hanging="648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00" w:hanging="682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1180" w:hanging="68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80" w:hanging="68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81" w:hanging="68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81" w:hanging="68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68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2" w:hanging="682"/>
      </w:pPr>
      <w:rPr>
        <w:rFonts w:hint="default"/>
        <w:lang w:val="uk-UA" w:eastAsia="en-US" w:bidi="ar-SA"/>
      </w:rPr>
    </w:lvl>
  </w:abstractNum>
  <w:abstractNum w:abstractNumId="27" w15:restartNumberingAfterBreak="0">
    <w:nsid w:val="6BC36A62"/>
    <w:multiLevelType w:val="hybridMultilevel"/>
    <w:tmpl w:val="DAE41AFC"/>
    <w:lvl w:ilvl="0" w:tplc="AAAAED8C">
      <w:numFmt w:val="bullet"/>
      <w:lvlText w:val="-"/>
      <w:lvlJc w:val="left"/>
      <w:pPr>
        <w:ind w:left="500" w:hanging="15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1" w:tplc="B95C9642">
      <w:numFmt w:val="bullet"/>
      <w:lvlText w:val="•"/>
      <w:lvlJc w:val="left"/>
      <w:pPr>
        <w:ind w:left="1548" w:hanging="154"/>
      </w:pPr>
      <w:rPr>
        <w:rFonts w:hint="default"/>
        <w:lang w:val="uk-UA" w:eastAsia="en-US" w:bidi="ar-SA"/>
      </w:rPr>
    </w:lvl>
    <w:lvl w:ilvl="2" w:tplc="CD92D9A2">
      <w:numFmt w:val="bullet"/>
      <w:lvlText w:val="•"/>
      <w:lvlJc w:val="left"/>
      <w:pPr>
        <w:ind w:left="2596" w:hanging="154"/>
      </w:pPr>
      <w:rPr>
        <w:rFonts w:hint="default"/>
        <w:lang w:val="uk-UA" w:eastAsia="en-US" w:bidi="ar-SA"/>
      </w:rPr>
    </w:lvl>
    <w:lvl w:ilvl="3" w:tplc="C0C6FCB2">
      <w:numFmt w:val="bullet"/>
      <w:lvlText w:val="•"/>
      <w:lvlJc w:val="left"/>
      <w:pPr>
        <w:ind w:left="3645" w:hanging="154"/>
      </w:pPr>
      <w:rPr>
        <w:rFonts w:hint="default"/>
        <w:lang w:val="uk-UA" w:eastAsia="en-US" w:bidi="ar-SA"/>
      </w:rPr>
    </w:lvl>
    <w:lvl w:ilvl="4" w:tplc="DE68B8E6">
      <w:numFmt w:val="bullet"/>
      <w:lvlText w:val="•"/>
      <w:lvlJc w:val="left"/>
      <w:pPr>
        <w:ind w:left="4693" w:hanging="154"/>
      </w:pPr>
      <w:rPr>
        <w:rFonts w:hint="default"/>
        <w:lang w:val="uk-UA" w:eastAsia="en-US" w:bidi="ar-SA"/>
      </w:rPr>
    </w:lvl>
    <w:lvl w:ilvl="5" w:tplc="DF3CC106">
      <w:numFmt w:val="bullet"/>
      <w:lvlText w:val="•"/>
      <w:lvlJc w:val="left"/>
      <w:pPr>
        <w:ind w:left="5742" w:hanging="154"/>
      </w:pPr>
      <w:rPr>
        <w:rFonts w:hint="default"/>
        <w:lang w:val="uk-UA" w:eastAsia="en-US" w:bidi="ar-SA"/>
      </w:rPr>
    </w:lvl>
    <w:lvl w:ilvl="6" w:tplc="98A80DE0">
      <w:numFmt w:val="bullet"/>
      <w:lvlText w:val="•"/>
      <w:lvlJc w:val="left"/>
      <w:pPr>
        <w:ind w:left="6790" w:hanging="154"/>
      </w:pPr>
      <w:rPr>
        <w:rFonts w:hint="default"/>
        <w:lang w:val="uk-UA" w:eastAsia="en-US" w:bidi="ar-SA"/>
      </w:rPr>
    </w:lvl>
    <w:lvl w:ilvl="7" w:tplc="AD0891F8">
      <w:numFmt w:val="bullet"/>
      <w:lvlText w:val="•"/>
      <w:lvlJc w:val="left"/>
      <w:pPr>
        <w:ind w:left="7838" w:hanging="154"/>
      </w:pPr>
      <w:rPr>
        <w:rFonts w:hint="default"/>
        <w:lang w:val="uk-UA" w:eastAsia="en-US" w:bidi="ar-SA"/>
      </w:rPr>
    </w:lvl>
    <w:lvl w:ilvl="8" w:tplc="43E053D8">
      <w:numFmt w:val="bullet"/>
      <w:lvlText w:val="•"/>
      <w:lvlJc w:val="left"/>
      <w:pPr>
        <w:ind w:left="8887" w:hanging="154"/>
      </w:pPr>
      <w:rPr>
        <w:rFonts w:hint="default"/>
        <w:lang w:val="uk-UA" w:eastAsia="en-US" w:bidi="ar-SA"/>
      </w:rPr>
    </w:lvl>
  </w:abstractNum>
  <w:abstractNum w:abstractNumId="28" w15:restartNumberingAfterBreak="0">
    <w:nsid w:val="737115BB"/>
    <w:multiLevelType w:val="hybridMultilevel"/>
    <w:tmpl w:val="07E2C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04F13"/>
    <w:multiLevelType w:val="hybridMultilevel"/>
    <w:tmpl w:val="523C5830"/>
    <w:lvl w:ilvl="0" w:tplc="BB86970A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4"/>
  </w:num>
  <w:num w:numId="2">
    <w:abstractNumId w:val="23"/>
  </w:num>
  <w:num w:numId="3">
    <w:abstractNumId w:val="27"/>
  </w:num>
  <w:num w:numId="4">
    <w:abstractNumId w:val="2"/>
  </w:num>
  <w:num w:numId="5">
    <w:abstractNumId w:val="25"/>
  </w:num>
  <w:num w:numId="6">
    <w:abstractNumId w:val="21"/>
  </w:num>
  <w:num w:numId="7">
    <w:abstractNumId w:val="7"/>
  </w:num>
  <w:num w:numId="8">
    <w:abstractNumId w:val="9"/>
  </w:num>
  <w:num w:numId="9">
    <w:abstractNumId w:val="18"/>
  </w:num>
  <w:num w:numId="10">
    <w:abstractNumId w:val="26"/>
  </w:num>
  <w:num w:numId="11">
    <w:abstractNumId w:val="5"/>
  </w:num>
  <w:num w:numId="12">
    <w:abstractNumId w:val="1"/>
  </w:num>
  <w:num w:numId="13">
    <w:abstractNumId w:val="17"/>
  </w:num>
  <w:num w:numId="14">
    <w:abstractNumId w:val="6"/>
  </w:num>
  <w:num w:numId="15">
    <w:abstractNumId w:val="12"/>
  </w:num>
  <w:num w:numId="16">
    <w:abstractNumId w:val="10"/>
  </w:num>
  <w:num w:numId="17">
    <w:abstractNumId w:val="4"/>
  </w:num>
  <w:num w:numId="18">
    <w:abstractNumId w:val="15"/>
  </w:num>
  <w:num w:numId="19">
    <w:abstractNumId w:val="22"/>
  </w:num>
  <w:num w:numId="20">
    <w:abstractNumId w:val="29"/>
  </w:num>
  <w:num w:numId="21">
    <w:abstractNumId w:val="8"/>
  </w:num>
  <w:num w:numId="22">
    <w:abstractNumId w:val="20"/>
  </w:num>
  <w:num w:numId="23">
    <w:abstractNumId w:val="0"/>
  </w:num>
  <w:num w:numId="24">
    <w:abstractNumId w:val="28"/>
  </w:num>
  <w:num w:numId="25">
    <w:abstractNumId w:val="13"/>
  </w:num>
  <w:num w:numId="26">
    <w:abstractNumId w:val="3"/>
  </w:num>
  <w:num w:numId="27">
    <w:abstractNumId w:val="11"/>
  </w:num>
  <w:num w:numId="28">
    <w:abstractNumId w:val="19"/>
  </w:num>
  <w:num w:numId="29">
    <w:abstractNumId w:val="16"/>
  </w:num>
  <w:num w:numId="30">
    <w:abstractNumId w:val="14"/>
  </w:num>
  <w:num w:numId="31">
    <w:abstractNumId w:val="14"/>
    <w:lvlOverride w:ilvl="0">
      <w:lvl w:ilvl="0" w:tplc="5AC83C06">
        <w:start w:val="1"/>
        <w:numFmt w:val="decimal"/>
        <w:lvlText w:val="%1."/>
        <w:lvlJc w:val="left"/>
        <w:pPr>
          <w:ind w:left="66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2CBC8E02">
        <w:start w:val="1"/>
        <w:numFmt w:val="lowerLetter"/>
        <w:lvlText w:val="%2."/>
        <w:lvlJc w:val="left"/>
        <w:pPr>
          <w:ind w:left="138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6ED097F4">
        <w:start w:val="1"/>
        <w:numFmt w:val="lowerRoman"/>
        <w:lvlText w:val="%3."/>
        <w:lvlJc w:val="left"/>
        <w:pPr>
          <w:ind w:left="2114" w:hanging="2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0A3E2FCA">
        <w:start w:val="1"/>
        <w:numFmt w:val="decimal"/>
        <w:lvlText w:val="%4."/>
        <w:lvlJc w:val="left"/>
        <w:pPr>
          <w:ind w:left="282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C09A5B3C">
        <w:start w:val="1"/>
        <w:numFmt w:val="lowerLetter"/>
        <w:lvlText w:val="%5."/>
        <w:lvlJc w:val="left"/>
        <w:pPr>
          <w:ind w:left="354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6B4A6846">
        <w:start w:val="1"/>
        <w:numFmt w:val="lowerRoman"/>
        <w:lvlText w:val="%6."/>
        <w:lvlJc w:val="left"/>
        <w:pPr>
          <w:ind w:left="4274" w:hanging="2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AA621540">
        <w:start w:val="1"/>
        <w:numFmt w:val="decimal"/>
        <w:lvlText w:val="%7."/>
        <w:lvlJc w:val="left"/>
        <w:pPr>
          <w:ind w:left="498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AFE8F576">
        <w:start w:val="1"/>
        <w:numFmt w:val="lowerLetter"/>
        <w:lvlText w:val="%8."/>
        <w:lvlJc w:val="left"/>
        <w:pPr>
          <w:ind w:left="5709" w:hanging="3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67FCA61E">
        <w:start w:val="1"/>
        <w:numFmt w:val="lowerRoman"/>
        <w:lvlText w:val="%9."/>
        <w:lvlJc w:val="left"/>
        <w:pPr>
          <w:ind w:left="6434" w:hanging="2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32">
    <w:abstractNumId w:val="14"/>
    <w:lvlOverride w:ilvl="0">
      <w:lvl w:ilvl="0" w:tplc="5AC83C06">
        <w:start w:val="1"/>
        <w:numFmt w:val="decimal"/>
        <w:lvlText w:val="%1."/>
        <w:lvlJc w:val="left"/>
        <w:pPr>
          <w:ind w:left="670" w:hanging="2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2CBC8E02">
        <w:start w:val="1"/>
        <w:numFmt w:val="lowerLetter"/>
        <w:lvlText w:val="%2."/>
        <w:lvlJc w:val="left"/>
        <w:pPr>
          <w:ind w:left="1390" w:hanging="2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6ED097F4">
        <w:start w:val="1"/>
        <w:numFmt w:val="lowerRoman"/>
        <w:lvlText w:val="%3."/>
        <w:lvlJc w:val="left"/>
        <w:pPr>
          <w:ind w:left="2116" w:hanging="2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0A3E2FCA">
        <w:start w:val="1"/>
        <w:numFmt w:val="decimal"/>
        <w:lvlText w:val="%4."/>
        <w:lvlJc w:val="left"/>
        <w:pPr>
          <w:ind w:left="2830" w:hanging="2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C09A5B3C">
        <w:start w:val="1"/>
        <w:numFmt w:val="lowerLetter"/>
        <w:lvlText w:val="%5."/>
        <w:lvlJc w:val="left"/>
        <w:pPr>
          <w:ind w:left="3550" w:hanging="2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6B4A6846">
        <w:start w:val="1"/>
        <w:numFmt w:val="lowerRoman"/>
        <w:lvlText w:val="%6."/>
        <w:lvlJc w:val="left"/>
        <w:pPr>
          <w:ind w:left="4276" w:hanging="2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AA621540">
        <w:start w:val="1"/>
        <w:numFmt w:val="decimal"/>
        <w:lvlText w:val="%7."/>
        <w:lvlJc w:val="left"/>
        <w:pPr>
          <w:ind w:left="4990" w:hanging="2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AFE8F576">
        <w:start w:val="1"/>
        <w:numFmt w:val="lowerLetter"/>
        <w:lvlText w:val="%8."/>
        <w:lvlJc w:val="left"/>
        <w:pPr>
          <w:ind w:left="5710" w:hanging="2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67FCA61E">
        <w:start w:val="1"/>
        <w:numFmt w:val="lowerRoman"/>
        <w:lvlText w:val="%9."/>
        <w:lvlJc w:val="left"/>
        <w:pPr>
          <w:ind w:left="6436" w:hanging="2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33">
    <w:abstractNumId w:val="14"/>
    <w:lvlOverride w:ilvl="0">
      <w:startOverride w:val="1"/>
      <w:lvl w:ilvl="0" w:tplc="5AC83C06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CBC8E0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ED097F4">
        <w:start w:val="1"/>
        <w:numFmt w:val="lowerRoman"/>
        <w:lvlText w:val="%3."/>
        <w:lvlJc w:val="left"/>
        <w:pPr>
          <w:ind w:left="22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A3E2FCA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09A5B3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B4A6846">
        <w:start w:val="1"/>
        <w:numFmt w:val="lowerRoman"/>
        <w:lvlText w:val="%6."/>
        <w:lvlJc w:val="left"/>
        <w:pPr>
          <w:ind w:left="432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A62154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FE8F57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7FCA61E">
        <w:start w:val="1"/>
        <w:numFmt w:val="lowerRoman"/>
        <w:lvlText w:val="%9."/>
        <w:lvlJc w:val="left"/>
        <w:pPr>
          <w:ind w:left="6480" w:hanging="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C7"/>
    <w:rsid w:val="00136078"/>
    <w:rsid w:val="00274A25"/>
    <w:rsid w:val="00310140"/>
    <w:rsid w:val="003101EA"/>
    <w:rsid w:val="00396B6E"/>
    <w:rsid w:val="0043604F"/>
    <w:rsid w:val="004769C7"/>
    <w:rsid w:val="004A4C73"/>
    <w:rsid w:val="004B76FF"/>
    <w:rsid w:val="005D3A99"/>
    <w:rsid w:val="00671998"/>
    <w:rsid w:val="00746631"/>
    <w:rsid w:val="007C05A4"/>
    <w:rsid w:val="00863615"/>
    <w:rsid w:val="00947508"/>
    <w:rsid w:val="00B432F0"/>
    <w:rsid w:val="00BF3A08"/>
    <w:rsid w:val="00C4095E"/>
    <w:rsid w:val="00CD2DA9"/>
    <w:rsid w:val="00EA0FEB"/>
    <w:rsid w:val="00EA6BC1"/>
    <w:rsid w:val="00EC32A4"/>
    <w:rsid w:val="00F44FC6"/>
    <w:rsid w:val="00F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5710D"/>
  <w15:docId w15:val="{1744F5F8-6D7A-4F3F-9B1D-80E50732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0">
    <w:name w:val="heading 1"/>
    <w:basedOn w:val="a"/>
    <w:uiPriority w:val="9"/>
    <w:qFormat/>
    <w:pPr>
      <w:outlineLvl w:val="0"/>
    </w:pPr>
    <w:rPr>
      <w:b/>
      <w:bCs/>
      <w:sz w:val="32"/>
      <w:szCs w:val="32"/>
    </w:rPr>
  </w:style>
  <w:style w:type="paragraph" w:styleId="20">
    <w:name w:val="heading 2"/>
    <w:basedOn w:val="a"/>
    <w:uiPriority w:val="9"/>
    <w:unhideWhenUsed/>
    <w:qFormat/>
    <w:pPr>
      <w:spacing w:before="58"/>
      <w:ind w:left="2503" w:right="1791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769" w:hanging="27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0"/>
      <w:jc w:val="both"/>
    </w:pPr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89"/>
      <w:ind w:left="471"/>
    </w:pPr>
    <w:rPr>
      <w:rFonts w:ascii="Cambria" w:eastAsia="Cambria" w:hAnsi="Cambria" w:cs="Cambria"/>
      <w:sz w:val="48"/>
      <w:szCs w:val="48"/>
      <w:u w:val="single" w:color="000000"/>
    </w:rPr>
  </w:style>
  <w:style w:type="paragraph" w:styleId="a5">
    <w:name w:val="List Paragraph"/>
    <w:basedOn w:val="a"/>
    <w:qFormat/>
    <w:pPr>
      <w:ind w:left="5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A6BC1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A6BC1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EA6BC1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A6BC1"/>
    <w:rPr>
      <w:rFonts w:ascii="Times New Roman" w:eastAsia="Times New Roman" w:hAnsi="Times New Roman" w:cs="Times New Roman"/>
      <w:lang w:val="uk-UA"/>
    </w:rPr>
  </w:style>
  <w:style w:type="paragraph" w:styleId="aa">
    <w:name w:val="Normal (Web)"/>
    <w:basedOn w:val="a"/>
    <w:uiPriority w:val="99"/>
    <w:unhideWhenUsed/>
    <w:rsid w:val="00B432F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cardhover">
    <w:name w:val="bcardhover"/>
    <w:basedOn w:val="a0"/>
    <w:rsid w:val="00C4095E"/>
  </w:style>
  <w:style w:type="paragraph" w:styleId="21">
    <w:name w:val="Body Text 2"/>
    <w:basedOn w:val="a"/>
    <w:link w:val="22"/>
    <w:uiPriority w:val="99"/>
    <w:semiHidden/>
    <w:unhideWhenUsed/>
    <w:rsid w:val="00C4095E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C4095E"/>
    <w:rPr>
      <w:rFonts w:ascii="Times New Roman" w:eastAsia="Times New Roman" w:hAnsi="Times New Roman" w:cs="Times New Roman"/>
      <w:lang w:val="uk-UA"/>
    </w:rPr>
  </w:style>
  <w:style w:type="numbering" w:customStyle="1" w:styleId="1">
    <w:name w:val="Імпортований стиль 1"/>
    <w:rsid w:val="00C4095E"/>
    <w:pPr>
      <w:numPr>
        <w:numId w:val="27"/>
      </w:numPr>
    </w:pPr>
  </w:style>
  <w:style w:type="numbering" w:customStyle="1" w:styleId="2">
    <w:name w:val="Імпортований стиль 2"/>
    <w:rsid w:val="00C4095E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akon5.rada.gov.ua/laws/show/4004-12" TargetMode="External"/><Relationship Id="rId18" Type="http://schemas.openxmlformats.org/officeDocument/2006/relationships/hyperlink" Target="http://zakon5.rada.gov.ua/laws/show/2899-1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zakon3.rada.gov.ua/laws/show/3447-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akon5.rada.gov.ua/laws/show/1306-2001-%D0%BF" TargetMode="External"/><Relationship Id="rId17" Type="http://schemas.openxmlformats.org/officeDocument/2006/relationships/hyperlink" Target="http://zakon5.rada.gov.ua/laws/show/4004-1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akon2.rada.gov.ua/laws/show/ru/572-92-%D0%BF" TargetMode="External"/><Relationship Id="rId20" Type="http://schemas.openxmlformats.org/officeDocument/2006/relationships/hyperlink" Target="http://zakon3.rada.gov.ua/laws/show/80731-10/page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5.rada.gov.ua/laws/show/1342-2009-%D0%BF" TargetMode="External"/><Relationship Id="rId24" Type="http://schemas.openxmlformats.org/officeDocument/2006/relationships/hyperlink" Target="http://zakon0.rada.gov.ua/laws/show/2866-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5.rada.gov.ua/laws/show/4004-12" TargetMode="External"/><Relationship Id="rId23" Type="http://schemas.openxmlformats.org/officeDocument/2006/relationships/hyperlink" Target="http://zakon3.rada.gov.ua/laws/show/80731-10/page8" TargetMode="External"/><Relationship Id="rId10" Type="http://schemas.openxmlformats.org/officeDocument/2006/relationships/hyperlink" Target="http://zakon5.rada.gov.ua/laws/show/z0457-11" TargetMode="External"/><Relationship Id="rId19" Type="http://schemas.openxmlformats.org/officeDocument/2006/relationships/hyperlink" Target="http://zakon3.rada.gov.ua/laws/show/80731-10/page1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zakon2.rada.gov.ua/laws/show/ru/572-92-%D0%BF" TargetMode="External"/><Relationship Id="rId22" Type="http://schemas.openxmlformats.org/officeDocument/2006/relationships/hyperlink" Target="http://zakon3.rada.gov.ua/laws/show/3447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F71A2-909E-46D1-8CB8-CD354EA6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20</Pages>
  <Words>5221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Kate</cp:lastModifiedBy>
  <cp:revision>10</cp:revision>
  <dcterms:created xsi:type="dcterms:W3CDTF">2022-12-05T18:12:00Z</dcterms:created>
  <dcterms:modified xsi:type="dcterms:W3CDTF">2022-12-11T13:22:00Z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2021-12-19T00:00:00Z</vt:filetime>
  </property>
</Properties>
</file>